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109D" w14:textId="77777777" w:rsidR="00011A94" w:rsidRDefault="00011A94" w:rsidP="00011A94">
      <w:pPr>
        <w:jc w:val="center"/>
        <w:rPr>
          <w:rFonts w:cs="Tahoma"/>
          <w:b/>
          <w:shd w:val="clear" w:color="auto" w:fill="FDFDFD"/>
        </w:rPr>
      </w:pPr>
      <w:bookmarkStart w:id="0" w:name="_Hlk100002388"/>
      <w:r>
        <w:rPr>
          <w:rFonts w:cs="Tahoma"/>
          <w:b/>
          <w:shd w:val="clear" w:color="auto" w:fill="FDFDFD"/>
        </w:rPr>
        <w:t>REGISTRATION FORM</w:t>
      </w:r>
    </w:p>
    <w:p w14:paraId="47112975" w14:textId="77777777" w:rsidR="00011A94" w:rsidRDefault="00011A94" w:rsidP="00011A94">
      <w:pPr>
        <w:jc w:val="center"/>
        <w:rPr>
          <w:rFonts w:cs="Tahoma"/>
          <w:b/>
          <w:shd w:val="clear" w:color="auto" w:fill="FDFDFD"/>
        </w:rPr>
      </w:pPr>
      <w:r>
        <w:rPr>
          <w:rFonts w:cs="Tahoma"/>
          <w:b/>
          <w:shd w:val="clear" w:color="auto" w:fill="FDFDFD"/>
        </w:rPr>
        <w:t>Course Attendee Demographics</w:t>
      </w:r>
    </w:p>
    <w:p w14:paraId="78703FD9" w14:textId="77777777" w:rsidR="00011A94" w:rsidRPr="007C647A" w:rsidRDefault="00011A94" w:rsidP="00011A94">
      <w:pPr>
        <w:jc w:val="center"/>
        <w:rPr>
          <w:rFonts w:cs="Tahoma"/>
          <w:b/>
          <w:i/>
          <w:iCs/>
          <w:sz w:val="20"/>
          <w:szCs w:val="20"/>
          <w:shd w:val="clear" w:color="auto" w:fill="FDFDFD"/>
        </w:rPr>
      </w:pPr>
      <w:r w:rsidRPr="007C647A">
        <w:rPr>
          <w:rFonts w:cs="Tahoma"/>
          <w:b/>
          <w:i/>
          <w:iCs/>
          <w:sz w:val="20"/>
          <w:szCs w:val="20"/>
          <w:shd w:val="clear" w:color="auto" w:fill="FDFDFD"/>
        </w:rPr>
        <w:t>(Tab through fields to input information)</w:t>
      </w:r>
    </w:p>
    <w:p w14:paraId="054E5994" w14:textId="77777777" w:rsidR="00011A94" w:rsidRPr="00CD5522" w:rsidRDefault="00011A94" w:rsidP="00011A94">
      <w:pPr>
        <w:jc w:val="center"/>
        <w:rPr>
          <w:shd w:val="clear" w:color="auto" w:fill="FDFDF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610"/>
        <w:gridCol w:w="4500"/>
      </w:tblGrid>
      <w:tr w:rsidR="00011A94" w14:paraId="66291F3C" w14:textId="77777777" w:rsidTr="00E56103">
        <w:trPr>
          <w:trHeight w:val="566"/>
          <w:jc w:val="center"/>
        </w:trPr>
        <w:tc>
          <w:tcPr>
            <w:tcW w:w="5665" w:type="dxa"/>
            <w:gridSpan w:val="2"/>
            <w:vAlign w:val="center"/>
          </w:tcPr>
          <w:p w14:paraId="29CF2C0E" w14:textId="77777777" w:rsidR="00011A94" w:rsidRPr="008046E2" w:rsidRDefault="00011A94" w:rsidP="00E56103">
            <w:pPr>
              <w:pStyle w:val="NoSpacing"/>
              <w:rPr>
                <w:shd w:val="clear" w:color="auto" w:fill="FDFDFD"/>
              </w:rPr>
            </w:pPr>
            <w:r w:rsidRPr="008046E2">
              <w:rPr>
                <w:shd w:val="clear" w:color="auto" w:fill="FDFDFD"/>
              </w:rPr>
              <w:t xml:space="preserve">Name: </w:t>
            </w:r>
            <w:r w:rsidRPr="008046E2">
              <w:rPr>
                <w:b/>
                <w:bCs/>
              </w:rPr>
              <w:fldChar w:fldCharType="begin">
                <w:ffData>
                  <w:name w:val="Text5"/>
                  <w:enabled/>
                  <w:calcOnExit w:val="0"/>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noProof/>
              </w:rPr>
              <w:t> </w:t>
            </w:r>
            <w:r w:rsidRPr="008046E2">
              <w:rPr>
                <w:b/>
                <w:bCs/>
                <w:noProof/>
              </w:rPr>
              <w:t> </w:t>
            </w:r>
            <w:r w:rsidRPr="008046E2">
              <w:rPr>
                <w:b/>
                <w:bCs/>
              </w:rPr>
              <w:fldChar w:fldCharType="end"/>
            </w:r>
          </w:p>
        </w:tc>
        <w:tc>
          <w:tcPr>
            <w:tcW w:w="4500" w:type="dxa"/>
            <w:vAlign w:val="center"/>
          </w:tcPr>
          <w:p w14:paraId="0BD9CBC9" w14:textId="77777777" w:rsidR="00011A94" w:rsidRDefault="00011A94" w:rsidP="00E56103">
            <w:pPr>
              <w:pStyle w:val="NoSpacing"/>
            </w:pPr>
            <w:r w:rsidRPr="008046E2">
              <w:rPr>
                <w:shd w:val="clear" w:color="auto" w:fill="FDFDFD"/>
              </w:rPr>
              <w:t xml:space="preserve">Title: </w:t>
            </w:r>
            <w:r w:rsidRPr="008046E2">
              <w:rPr>
                <w:b/>
                <w:bCs/>
              </w:rPr>
              <w:fldChar w:fldCharType="begin">
                <w:ffData>
                  <w:name w:val="Text5"/>
                  <w:enabled/>
                  <w:calcOnExit w:val="0"/>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noProof/>
              </w:rPr>
              <w:t> </w:t>
            </w:r>
            <w:r w:rsidRPr="008046E2">
              <w:rPr>
                <w:b/>
                <w:bCs/>
                <w:noProof/>
              </w:rPr>
              <w:t> </w:t>
            </w:r>
            <w:r w:rsidRPr="008046E2">
              <w:rPr>
                <w:b/>
                <w:bCs/>
              </w:rPr>
              <w:fldChar w:fldCharType="end"/>
            </w:r>
          </w:p>
          <w:p w14:paraId="3D6BA86C" w14:textId="77777777" w:rsidR="00011A94" w:rsidRPr="008046E2" w:rsidRDefault="00011A94" w:rsidP="00E56103">
            <w:pPr>
              <w:pStyle w:val="NoSpacing"/>
              <w:rPr>
                <w:sz w:val="16"/>
                <w:szCs w:val="16"/>
                <w:shd w:val="clear" w:color="auto" w:fill="FDFDFD"/>
              </w:rPr>
            </w:pPr>
            <w:r w:rsidRPr="008046E2">
              <w:rPr>
                <w:sz w:val="16"/>
                <w:szCs w:val="16"/>
              </w:rPr>
              <w:t>(Coroner/Deputy Coroner/Other)</w:t>
            </w:r>
          </w:p>
        </w:tc>
      </w:tr>
      <w:tr w:rsidR="00011A94" w14:paraId="50519F4B" w14:textId="77777777" w:rsidTr="00E56103">
        <w:trPr>
          <w:trHeight w:val="386"/>
          <w:jc w:val="center"/>
        </w:trPr>
        <w:tc>
          <w:tcPr>
            <w:tcW w:w="5665" w:type="dxa"/>
            <w:gridSpan w:val="2"/>
            <w:vAlign w:val="center"/>
          </w:tcPr>
          <w:p w14:paraId="52A01F21" w14:textId="77777777" w:rsidR="00011A94" w:rsidRPr="008046E2" w:rsidRDefault="00011A94" w:rsidP="00E56103">
            <w:pPr>
              <w:pStyle w:val="NoSpacing"/>
              <w:rPr>
                <w:shd w:val="clear" w:color="auto" w:fill="FDFDFD"/>
              </w:rPr>
            </w:pPr>
            <w:r w:rsidRPr="008046E2">
              <w:rPr>
                <w:shd w:val="clear" w:color="auto" w:fill="FDFDFD"/>
              </w:rPr>
              <w:t xml:space="preserve">County: </w:t>
            </w:r>
            <w:r w:rsidRPr="008046E2">
              <w:rPr>
                <w:b/>
                <w:bCs/>
              </w:rPr>
              <w:fldChar w:fldCharType="begin">
                <w:ffData>
                  <w:name w:val="Text5"/>
                  <w:enabled/>
                  <w:calcOnExit w:val="0"/>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noProof/>
              </w:rPr>
              <w:t> </w:t>
            </w:r>
            <w:r w:rsidRPr="008046E2">
              <w:rPr>
                <w:b/>
                <w:bCs/>
                <w:noProof/>
              </w:rPr>
              <w:t> </w:t>
            </w:r>
            <w:r w:rsidRPr="008046E2">
              <w:rPr>
                <w:b/>
                <w:bCs/>
              </w:rPr>
              <w:fldChar w:fldCharType="end"/>
            </w:r>
          </w:p>
        </w:tc>
        <w:tc>
          <w:tcPr>
            <w:tcW w:w="4500" w:type="dxa"/>
            <w:vAlign w:val="center"/>
          </w:tcPr>
          <w:p w14:paraId="63D72920" w14:textId="77777777" w:rsidR="00011A94" w:rsidRPr="008046E2" w:rsidRDefault="00011A94" w:rsidP="00E56103">
            <w:pPr>
              <w:pStyle w:val="NoSpacing"/>
              <w:rPr>
                <w:shd w:val="clear" w:color="auto" w:fill="FDFDFD"/>
              </w:rPr>
            </w:pPr>
            <w:r w:rsidRPr="008046E2">
              <w:rPr>
                <w:shd w:val="clear" w:color="auto" w:fill="FDFDFD"/>
              </w:rPr>
              <w:t xml:space="preserve">Phone: </w:t>
            </w:r>
            <w:r w:rsidRPr="008046E2">
              <w:rPr>
                <w:b/>
                <w:bCs/>
              </w:rPr>
              <w:fldChar w:fldCharType="begin">
                <w:ffData>
                  <w:name w:val=""/>
                  <w:enabled/>
                  <w:calcOnExit w:val="0"/>
                  <w:textInput>
                    <w:maxLength w:val="3"/>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rPr>
              <w:fldChar w:fldCharType="end"/>
            </w:r>
            <w:r w:rsidRPr="0046613F">
              <w:t>-</w:t>
            </w:r>
            <w:r w:rsidRPr="008046E2">
              <w:rPr>
                <w:b/>
                <w:bCs/>
              </w:rPr>
              <w:fldChar w:fldCharType="begin">
                <w:ffData>
                  <w:name w:val=""/>
                  <w:enabled/>
                  <w:calcOnExit w:val="0"/>
                  <w:textInput>
                    <w:maxLength w:val="3"/>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rPr>
              <w:fldChar w:fldCharType="end"/>
            </w:r>
            <w:r w:rsidRPr="0046613F">
              <w:t>-</w:t>
            </w:r>
            <w:r w:rsidRPr="008046E2">
              <w:rPr>
                <w:b/>
                <w:bCs/>
              </w:rPr>
              <w:fldChar w:fldCharType="begin">
                <w:ffData>
                  <w:name w:val=""/>
                  <w:enabled/>
                  <w:calcOnExit w:val="0"/>
                  <w:textInput>
                    <w:maxLength w:val="4"/>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noProof/>
              </w:rPr>
              <w:t> </w:t>
            </w:r>
            <w:r w:rsidRPr="008046E2">
              <w:rPr>
                <w:b/>
                <w:bCs/>
              </w:rPr>
              <w:fldChar w:fldCharType="end"/>
            </w:r>
          </w:p>
        </w:tc>
      </w:tr>
      <w:tr w:rsidR="00011A94" w14:paraId="64E6004B" w14:textId="77777777" w:rsidTr="00E56103">
        <w:trPr>
          <w:trHeight w:val="386"/>
          <w:jc w:val="center"/>
        </w:trPr>
        <w:tc>
          <w:tcPr>
            <w:tcW w:w="5665" w:type="dxa"/>
            <w:gridSpan w:val="2"/>
            <w:vAlign w:val="center"/>
          </w:tcPr>
          <w:p w14:paraId="6658E4F3" w14:textId="77777777" w:rsidR="00011A94" w:rsidRPr="008046E2" w:rsidRDefault="00011A94" w:rsidP="00E56103">
            <w:pPr>
              <w:pStyle w:val="NoSpacing"/>
              <w:rPr>
                <w:shd w:val="clear" w:color="auto" w:fill="FDFDFD"/>
              </w:rPr>
            </w:pPr>
            <w:r w:rsidRPr="008046E2">
              <w:rPr>
                <w:shd w:val="clear" w:color="auto" w:fill="FDFDFD"/>
              </w:rPr>
              <w:t xml:space="preserve">Address: </w:t>
            </w:r>
            <w:r w:rsidRPr="008046E2">
              <w:rPr>
                <w:b/>
                <w:bCs/>
              </w:rPr>
              <w:fldChar w:fldCharType="begin">
                <w:ffData>
                  <w:name w:val="Text5"/>
                  <w:enabled/>
                  <w:calcOnExit w:val="0"/>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noProof/>
              </w:rPr>
              <w:t> </w:t>
            </w:r>
            <w:r w:rsidRPr="008046E2">
              <w:rPr>
                <w:b/>
                <w:bCs/>
                <w:noProof/>
              </w:rPr>
              <w:t> </w:t>
            </w:r>
            <w:r w:rsidRPr="008046E2">
              <w:rPr>
                <w:b/>
                <w:bCs/>
              </w:rPr>
              <w:fldChar w:fldCharType="end"/>
            </w:r>
          </w:p>
        </w:tc>
        <w:tc>
          <w:tcPr>
            <w:tcW w:w="4500" w:type="dxa"/>
            <w:vAlign w:val="center"/>
          </w:tcPr>
          <w:p w14:paraId="7B541CE9" w14:textId="77777777" w:rsidR="00011A94" w:rsidRPr="008046E2" w:rsidRDefault="00011A94" w:rsidP="00E56103">
            <w:pPr>
              <w:pStyle w:val="NoSpacing"/>
              <w:rPr>
                <w:shd w:val="clear" w:color="auto" w:fill="FDFDFD"/>
              </w:rPr>
            </w:pPr>
            <w:r w:rsidRPr="008046E2">
              <w:rPr>
                <w:shd w:val="clear" w:color="auto" w:fill="FDFDFD"/>
              </w:rPr>
              <w:t xml:space="preserve">City: </w:t>
            </w:r>
            <w:r w:rsidRPr="008046E2">
              <w:rPr>
                <w:b/>
                <w:bCs/>
              </w:rPr>
              <w:fldChar w:fldCharType="begin">
                <w:ffData>
                  <w:name w:val="Text5"/>
                  <w:enabled/>
                  <w:calcOnExit w:val="0"/>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noProof/>
              </w:rPr>
              <w:t> </w:t>
            </w:r>
            <w:r w:rsidRPr="008046E2">
              <w:rPr>
                <w:b/>
                <w:bCs/>
                <w:noProof/>
              </w:rPr>
              <w:t> </w:t>
            </w:r>
            <w:r w:rsidRPr="008046E2">
              <w:rPr>
                <w:b/>
                <w:bCs/>
              </w:rPr>
              <w:fldChar w:fldCharType="end"/>
            </w:r>
          </w:p>
        </w:tc>
      </w:tr>
      <w:tr w:rsidR="00011A94" w14:paraId="0D32BC97" w14:textId="77777777" w:rsidTr="00E56103">
        <w:trPr>
          <w:trHeight w:val="386"/>
          <w:jc w:val="center"/>
        </w:trPr>
        <w:tc>
          <w:tcPr>
            <w:tcW w:w="5665" w:type="dxa"/>
            <w:gridSpan w:val="2"/>
            <w:vAlign w:val="center"/>
          </w:tcPr>
          <w:p w14:paraId="66A61B94" w14:textId="77777777" w:rsidR="00011A94" w:rsidRPr="008046E2" w:rsidRDefault="00011A94" w:rsidP="00E56103">
            <w:pPr>
              <w:pStyle w:val="NoSpacing"/>
              <w:rPr>
                <w:shd w:val="clear" w:color="auto" w:fill="FDFDFD"/>
              </w:rPr>
            </w:pPr>
            <w:r w:rsidRPr="008046E2">
              <w:rPr>
                <w:shd w:val="clear" w:color="auto" w:fill="FDFDFD"/>
              </w:rPr>
              <w:t xml:space="preserve">Email: </w:t>
            </w:r>
            <w:r w:rsidRPr="008046E2">
              <w:rPr>
                <w:b/>
                <w:bCs/>
              </w:rPr>
              <w:fldChar w:fldCharType="begin">
                <w:ffData>
                  <w:name w:val="Text5"/>
                  <w:enabled/>
                  <w:calcOnExit w:val="0"/>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noProof/>
              </w:rPr>
              <w:t> </w:t>
            </w:r>
            <w:r w:rsidRPr="008046E2">
              <w:rPr>
                <w:b/>
                <w:bCs/>
                <w:noProof/>
              </w:rPr>
              <w:t> </w:t>
            </w:r>
            <w:r w:rsidRPr="008046E2">
              <w:rPr>
                <w:b/>
                <w:bCs/>
              </w:rPr>
              <w:fldChar w:fldCharType="end"/>
            </w:r>
          </w:p>
        </w:tc>
        <w:tc>
          <w:tcPr>
            <w:tcW w:w="4500" w:type="dxa"/>
            <w:vAlign w:val="center"/>
          </w:tcPr>
          <w:p w14:paraId="0D7CF0E8" w14:textId="77777777" w:rsidR="00011A94" w:rsidRPr="008046E2" w:rsidRDefault="00011A94" w:rsidP="00E56103">
            <w:pPr>
              <w:pStyle w:val="NoSpacing"/>
              <w:rPr>
                <w:shd w:val="clear" w:color="auto" w:fill="FDFDFD"/>
              </w:rPr>
            </w:pPr>
            <w:r w:rsidRPr="008046E2">
              <w:rPr>
                <w:shd w:val="clear" w:color="auto" w:fill="FDFDFD"/>
              </w:rPr>
              <w:t xml:space="preserve">ZIP Code: </w:t>
            </w:r>
            <w:r w:rsidRPr="008046E2">
              <w:rPr>
                <w:b/>
                <w:bCs/>
              </w:rPr>
              <w:fldChar w:fldCharType="begin">
                <w:ffData>
                  <w:name w:val="Text5"/>
                  <w:enabled/>
                  <w:calcOnExit w:val="0"/>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noProof/>
              </w:rPr>
              <w:t> </w:t>
            </w:r>
            <w:r w:rsidRPr="008046E2">
              <w:rPr>
                <w:b/>
                <w:bCs/>
                <w:noProof/>
              </w:rPr>
              <w:t> </w:t>
            </w:r>
            <w:r w:rsidRPr="008046E2">
              <w:rPr>
                <w:b/>
                <w:bCs/>
              </w:rPr>
              <w:fldChar w:fldCharType="end"/>
            </w:r>
          </w:p>
        </w:tc>
      </w:tr>
      <w:tr w:rsidR="00011A94" w14:paraId="1CFF2AD6" w14:textId="77777777" w:rsidTr="00E56103">
        <w:trPr>
          <w:trHeight w:val="386"/>
          <w:jc w:val="center"/>
        </w:trPr>
        <w:tc>
          <w:tcPr>
            <w:tcW w:w="5665" w:type="dxa"/>
            <w:gridSpan w:val="2"/>
            <w:vAlign w:val="center"/>
          </w:tcPr>
          <w:p w14:paraId="6E79AB31" w14:textId="77777777" w:rsidR="00011A94" w:rsidRPr="008046E2" w:rsidRDefault="00011A94" w:rsidP="00E56103">
            <w:pPr>
              <w:pStyle w:val="NoSpacing"/>
              <w:rPr>
                <w:shd w:val="clear" w:color="auto" w:fill="FDFDFD"/>
              </w:rPr>
            </w:pPr>
            <w:r w:rsidRPr="008046E2">
              <w:rPr>
                <w:shd w:val="clear" w:color="auto" w:fill="FDFDFD"/>
              </w:rPr>
              <w:t>Will your spouse and/or family be staying with you?</w:t>
            </w:r>
          </w:p>
        </w:tc>
        <w:tc>
          <w:tcPr>
            <w:tcW w:w="4500" w:type="dxa"/>
            <w:vAlign w:val="center"/>
          </w:tcPr>
          <w:p w14:paraId="4CA97BCC" w14:textId="77777777" w:rsidR="00011A94" w:rsidRPr="008046E2" w:rsidRDefault="00011A94" w:rsidP="00E56103">
            <w:pPr>
              <w:pStyle w:val="NoSpacing"/>
              <w:rPr>
                <w:shd w:val="clear" w:color="auto" w:fill="FDFDFD"/>
              </w:rPr>
            </w:pP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r w:rsidRPr="008046E2">
              <w:rPr>
                <w:rFonts w:ascii="Times New Roman" w:hAnsi="Times New Roman"/>
                <w:b/>
              </w:rPr>
              <w:t xml:space="preserve"> </w:t>
            </w:r>
            <w:r w:rsidRPr="008046E2">
              <w:rPr>
                <w:rFonts w:cs="Calibri"/>
                <w:bCs/>
              </w:rPr>
              <w:t>Yes</w:t>
            </w:r>
            <w:r w:rsidRPr="008046E2">
              <w:rPr>
                <w:rFonts w:ascii="Times New Roman" w:hAnsi="Times New Roman"/>
                <w:bCs/>
              </w:rPr>
              <w:tab/>
            </w: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r w:rsidRPr="008046E2">
              <w:rPr>
                <w:rFonts w:ascii="Times New Roman" w:hAnsi="Times New Roman"/>
                <w:b/>
              </w:rPr>
              <w:t xml:space="preserve"> </w:t>
            </w:r>
            <w:r w:rsidRPr="008046E2">
              <w:rPr>
                <w:rFonts w:cs="Calibri"/>
                <w:bCs/>
              </w:rPr>
              <w:t>No</w:t>
            </w:r>
          </w:p>
        </w:tc>
      </w:tr>
      <w:tr w:rsidR="00011A94" w14:paraId="09B20556" w14:textId="77777777" w:rsidTr="00E56103">
        <w:trPr>
          <w:trHeight w:val="404"/>
          <w:jc w:val="center"/>
        </w:trPr>
        <w:tc>
          <w:tcPr>
            <w:tcW w:w="3055" w:type="dxa"/>
            <w:vAlign w:val="center"/>
          </w:tcPr>
          <w:p w14:paraId="041B1289" w14:textId="77777777" w:rsidR="00011A94" w:rsidRPr="008046E2" w:rsidRDefault="00011A94" w:rsidP="00E56103">
            <w:pPr>
              <w:pStyle w:val="NoSpacing"/>
              <w:rPr>
                <w:shd w:val="clear" w:color="auto" w:fill="FDFDFD"/>
              </w:rPr>
            </w:pPr>
            <w:r w:rsidRPr="008046E2">
              <w:rPr>
                <w:shd w:val="clear" w:color="auto" w:fill="FDFDFD"/>
              </w:rPr>
              <w:t>If not, request your roommate:</w:t>
            </w:r>
          </w:p>
        </w:tc>
        <w:tc>
          <w:tcPr>
            <w:tcW w:w="7110" w:type="dxa"/>
            <w:gridSpan w:val="2"/>
            <w:vAlign w:val="center"/>
          </w:tcPr>
          <w:p w14:paraId="1DA2CD7D" w14:textId="77777777" w:rsidR="00011A94" w:rsidRPr="008046E2" w:rsidRDefault="00011A94" w:rsidP="00E56103">
            <w:pPr>
              <w:pStyle w:val="NoSpacing"/>
              <w:rPr>
                <w:b/>
                <w:bCs/>
                <w:shd w:val="clear" w:color="auto" w:fill="FDFDFD"/>
              </w:rPr>
            </w:pPr>
            <w:r w:rsidRPr="008046E2">
              <w:rPr>
                <w:b/>
                <w:bCs/>
              </w:rPr>
              <w:fldChar w:fldCharType="begin">
                <w:ffData>
                  <w:name w:val="Text5"/>
                  <w:enabled/>
                  <w:calcOnExit w:val="0"/>
                  <w:textInput/>
                </w:ffData>
              </w:fldChar>
            </w:r>
            <w:r w:rsidRPr="008046E2">
              <w:rPr>
                <w:b/>
                <w:bCs/>
              </w:rPr>
              <w:instrText xml:space="preserve"> FORMTEXT </w:instrText>
            </w:r>
            <w:r w:rsidRPr="008046E2">
              <w:rPr>
                <w:b/>
                <w:bCs/>
              </w:rPr>
            </w:r>
            <w:r w:rsidRPr="008046E2">
              <w:rPr>
                <w:b/>
                <w:bCs/>
              </w:rPr>
              <w:fldChar w:fldCharType="separate"/>
            </w:r>
            <w:r w:rsidRPr="008046E2">
              <w:rPr>
                <w:b/>
                <w:bCs/>
                <w:noProof/>
              </w:rPr>
              <w:t> </w:t>
            </w:r>
            <w:r w:rsidRPr="008046E2">
              <w:rPr>
                <w:b/>
                <w:bCs/>
                <w:noProof/>
              </w:rPr>
              <w:t> </w:t>
            </w:r>
            <w:r w:rsidRPr="008046E2">
              <w:rPr>
                <w:b/>
                <w:bCs/>
                <w:noProof/>
              </w:rPr>
              <w:t> </w:t>
            </w:r>
            <w:r w:rsidRPr="008046E2">
              <w:rPr>
                <w:b/>
                <w:bCs/>
                <w:noProof/>
              </w:rPr>
              <w:t> </w:t>
            </w:r>
            <w:r w:rsidRPr="008046E2">
              <w:rPr>
                <w:b/>
                <w:bCs/>
                <w:noProof/>
              </w:rPr>
              <w:t> </w:t>
            </w:r>
            <w:r w:rsidRPr="008046E2">
              <w:rPr>
                <w:b/>
                <w:bCs/>
              </w:rPr>
              <w:fldChar w:fldCharType="end"/>
            </w:r>
          </w:p>
        </w:tc>
      </w:tr>
    </w:tbl>
    <w:p w14:paraId="0D836E51" w14:textId="77777777" w:rsidR="00011A94" w:rsidRDefault="00011A94" w:rsidP="00011A94">
      <w:pPr>
        <w:pStyle w:val="NoSpacing"/>
        <w:rPr>
          <w:shd w:val="clear" w:color="auto" w:fill="FDFDFD"/>
        </w:rPr>
      </w:pPr>
    </w:p>
    <w:p w14:paraId="062BC424" w14:textId="77777777" w:rsidR="00011A94" w:rsidRDefault="00011A94" w:rsidP="00011A94">
      <w:pPr>
        <w:pStyle w:val="NoSpacing"/>
        <w:rPr>
          <w:shd w:val="clear" w:color="auto" w:fill="FDFDFD"/>
        </w:rPr>
      </w:pPr>
    </w:p>
    <w:p w14:paraId="58103AB8" w14:textId="77777777" w:rsidR="00011A94" w:rsidRPr="00CD5522" w:rsidRDefault="00011A94" w:rsidP="00011A94">
      <w:pPr>
        <w:rPr>
          <w:shd w:val="clear" w:color="auto" w:fill="FDFDFD"/>
        </w:rPr>
      </w:pPr>
      <w:r w:rsidRPr="00CD5522">
        <w:rPr>
          <w:rFonts w:cs="Tahoma"/>
          <w:b/>
          <w:shd w:val="clear" w:color="auto" w:fill="FDFDFD"/>
        </w:rPr>
        <w:t xml:space="preserve">Registration Fees (check appropriate category) </w:t>
      </w:r>
      <w:r>
        <w:rPr>
          <w:rFonts w:cs="Tahoma"/>
          <w:b/>
          <w:shd w:val="clear" w:color="auto" w:fill="FDFDFD"/>
        </w:rPr>
        <w:t xml:space="preserve">for </w:t>
      </w:r>
      <w:r w:rsidRPr="00CD5522">
        <w:rPr>
          <w:rFonts w:cs="Tahoma"/>
          <w:b/>
          <w:shd w:val="clear" w:color="auto" w:fill="FDFDFD"/>
        </w:rPr>
        <w:t>Coroner/Deputy Coroner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005"/>
        <w:gridCol w:w="6930"/>
      </w:tblGrid>
      <w:tr w:rsidR="00011A94" w14:paraId="13A7C246" w14:textId="77777777" w:rsidTr="00E56103">
        <w:trPr>
          <w:trHeight w:val="404"/>
          <w:jc w:val="center"/>
        </w:trPr>
        <w:tc>
          <w:tcPr>
            <w:tcW w:w="2230" w:type="dxa"/>
            <w:vAlign w:val="center"/>
          </w:tcPr>
          <w:p w14:paraId="01A9940B" w14:textId="77777777" w:rsidR="00011A94" w:rsidRPr="008046E2" w:rsidRDefault="00011A94" w:rsidP="00E56103">
            <w:pPr>
              <w:pStyle w:val="NoSpacing"/>
              <w:rPr>
                <w:shd w:val="clear" w:color="auto" w:fill="FDFDFD"/>
              </w:rPr>
            </w:pPr>
            <w:r w:rsidRPr="008046E2">
              <w:rPr>
                <w:shd w:val="clear" w:color="auto" w:fill="FDFDFD"/>
              </w:rPr>
              <w:t>Full Conference</w:t>
            </w:r>
          </w:p>
        </w:tc>
        <w:tc>
          <w:tcPr>
            <w:tcW w:w="1005" w:type="dxa"/>
            <w:vAlign w:val="center"/>
          </w:tcPr>
          <w:p w14:paraId="61A10C63" w14:textId="77777777" w:rsidR="00011A94" w:rsidRPr="008046E2" w:rsidRDefault="00011A94" w:rsidP="00E56103">
            <w:pPr>
              <w:pStyle w:val="NoSpacing"/>
              <w:jc w:val="center"/>
              <w:rPr>
                <w:shd w:val="clear" w:color="auto" w:fill="FDFDFD"/>
              </w:rPr>
            </w:pP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p>
        </w:tc>
        <w:tc>
          <w:tcPr>
            <w:tcW w:w="6930" w:type="dxa"/>
            <w:vAlign w:val="center"/>
          </w:tcPr>
          <w:p w14:paraId="7A651A1D" w14:textId="77777777" w:rsidR="00011A94" w:rsidRPr="008046E2" w:rsidRDefault="00011A94" w:rsidP="00E56103">
            <w:pPr>
              <w:pStyle w:val="NoSpacing"/>
              <w:rPr>
                <w:shd w:val="clear" w:color="auto" w:fill="FDFDFD"/>
              </w:rPr>
            </w:pPr>
          </w:p>
        </w:tc>
      </w:tr>
      <w:tr w:rsidR="00011A94" w14:paraId="369C6DC9" w14:textId="77777777" w:rsidTr="00E56103">
        <w:trPr>
          <w:trHeight w:val="404"/>
          <w:jc w:val="center"/>
        </w:trPr>
        <w:tc>
          <w:tcPr>
            <w:tcW w:w="2230" w:type="dxa"/>
            <w:vAlign w:val="center"/>
          </w:tcPr>
          <w:p w14:paraId="25D4B519" w14:textId="77777777" w:rsidR="00011A94" w:rsidRPr="008046E2" w:rsidRDefault="00011A94" w:rsidP="00E56103">
            <w:pPr>
              <w:pStyle w:val="NoSpacing"/>
              <w:rPr>
                <w:shd w:val="clear" w:color="auto" w:fill="FDFDFD"/>
              </w:rPr>
            </w:pPr>
            <w:r w:rsidRPr="008046E2">
              <w:rPr>
                <w:shd w:val="clear" w:color="auto" w:fill="FDFDFD"/>
              </w:rPr>
              <w:t>1-Day Conference</w:t>
            </w:r>
          </w:p>
        </w:tc>
        <w:tc>
          <w:tcPr>
            <w:tcW w:w="1005" w:type="dxa"/>
            <w:vAlign w:val="center"/>
          </w:tcPr>
          <w:p w14:paraId="6C34465D" w14:textId="77777777" w:rsidR="00011A94" w:rsidRPr="008046E2" w:rsidRDefault="00011A94" w:rsidP="00E56103">
            <w:pPr>
              <w:pStyle w:val="NoSpacing"/>
              <w:jc w:val="center"/>
              <w:rPr>
                <w:shd w:val="clear" w:color="auto" w:fill="FDFDFD"/>
              </w:rPr>
            </w:pP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p>
        </w:tc>
        <w:tc>
          <w:tcPr>
            <w:tcW w:w="6930" w:type="dxa"/>
            <w:vAlign w:val="center"/>
          </w:tcPr>
          <w:p w14:paraId="2C7C4629" w14:textId="77777777" w:rsidR="00011A94" w:rsidRPr="008046E2" w:rsidRDefault="00011A94" w:rsidP="00E56103">
            <w:pPr>
              <w:pStyle w:val="NoSpacing"/>
              <w:rPr>
                <w:shd w:val="clear" w:color="auto" w:fill="FDFDFD"/>
              </w:rPr>
            </w:pPr>
            <w:r w:rsidRPr="008046E2">
              <w:rPr>
                <w:rFonts w:cs="Tahoma"/>
                <w:shd w:val="clear" w:color="auto" w:fill="FDFDFD"/>
              </w:rPr>
              <w:t xml:space="preserve">Date </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/202</w:t>
            </w:r>
            <w:r>
              <w:t>5</w:t>
            </w:r>
          </w:p>
        </w:tc>
      </w:tr>
      <w:tr w:rsidR="00011A94" w14:paraId="18147F5A" w14:textId="77777777" w:rsidTr="00E56103">
        <w:trPr>
          <w:trHeight w:val="404"/>
          <w:jc w:val="center"/>
        </w:trPr>
        <w:tc>
          <w:tcPr>
            <w:tcW w:w="2230" w:type="dxa"/>
            <w:vAlign w:val="center"/>
          </w:tcPr>
          <w:p w14:paraId="2A2C7829" w14:textId="77777777" w:rsidR="00011A94" w:rsidRPr="008046E2" w:rsidRDefault="00011A94" w:rsidP="00E56103">
            <w:pPr>
              <w:pStyle w:val="NoSpacing"/>
              <w:rPr>
                <w:shd w:val="clear" w:color="auto" w:fill="FDFDFD"/>
              </w:rPr>
            </w:pPr>
            <w:r w:rsidRPr="008046E2">
              <w:rPr>
                <w:shd w:val="clear" w:color="auto" w:fill="FDFDFD"/>
              </w:rPr>
              <w:t>2-Day Conference</w:t>
            </w:r>
          </w:p>
        </w:tc>
        <w:tc>
          <w:tcPr>
            <w:tcW w:w="1005" w:type="dxa"/>
            <w:vAlign w:val="center"/>
          </w:tcPr>
          <w:p w14:paraId="070A82F5" w14:textId="77777777" w:rsidR="00011A94" w:rsidRPr="008046E2" w:rsidRDefault="00011A94" w:rsidP="00E56103">
            <w:pPr>
              <w:pStyle w:val="NoSpacing"/>
              <w:jc w:val="center"/>
              <w:rPr>
                <w:shd w:val="clear" w:color="auto" w:fill="FDFDFD"/>
              </w:rPr>
            </w:pP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p>
        </w:tc>
        <w:tc>
          <w:tcPr>
            <w:tcW w:w="6930" w:type="dxa"/>
            <w:vAlign w:val="center"/>
          </w:tcPr>
          <w:p w14:paraId="394E9E1D" w14:textId="77777777" w:rsidR="00011A94" w:rsidRPr="008046E2" w:rsidRDefault="00011A94" w:rsidP="00E56103">
            <w:pPr>
              <w:pStyle w:val="NoSpacing"/>
              <w:rPr>
                <w:shd w:val="clear" w:color="auto" w:fill="FDFDFD"/>
              </w:rPr>
            </w:pPr>
            <w:r w:rsidRPr="008046E2">
              <w:rPr>
                <w:rFonts w:cs="Tahoma"/>
                <w:shd w:val="clear" w:color="auto" w:fill="FDFDFD"/>
              </w:rPr>
              <w:t xml:space="preserve">Date(s) </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/202</w:t>
            </w:r>
            <w:r>
              <w:t xml:space="preserve">5 </w:t>
            </w:r>
            <w:r w:rsidRPr="0046613F">
              <w:t xml:space="preserve">&amp; </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/202</w:t>
            </w:r>
            <w:r>
              <w:t>5</w:t>
            </w:r>
          </w:p>
        </w:tc>
      </w:tr>
      <w:tr w:rsidR="00011A94" w14:paraId="289A57D4" w14:textId="77777777" w:rsidTr="00E56103">
        <w:trPr>
          <w:trHeight w:val="404"/>
          <w:jc w:val="center"/>
        </w:trPr>
        <w:tc>
          <w:tcPr>
            <w:tcW w:w="2230" w:type="dxa"/>
            <w:vAlign w:val="center"/>
          </w:tcPr>
          <w:p w14:paraId="656657BD" w14:textId="63231BB8" w:rsidR="00011A94" w:rsidRPr="008046E2" w:rsidRDefault="008F4F35" w:rsidP="00E56103">
            <w:pPr>
              <w:pStyle w:val="NoSpacing"/>
              <w:rPr>
                <w:shd w:val="clear" w:color="auto" w:fill="FDFDFD"/>
              </w:rPr>
            </w:pPr>
            <w:r>
              <w:rPr>
                <w:shd w:val="clear" w:color="auto" w:fill="FDFDFD"/>
              </w:rPr>
              <w:t>3-</w:t>
            </w:r>
            <w:r w:rsidR="00011A94" w:rsidRPr="008046E2">
              <w:rPr>
                <w:shd w:val="clear" w:color="auto" w:fill="FDFDFD"/>
              </w:rPr>
              <w:t>Day Conference</w:t>
            </w:r>
          </w:p>
        </w:tc>
        <w:tc>
          <w:tcPr>
            <w:tcW w:w="1005" w:type="dxa"/>
            <w:vAlign w:val="center"/>
          </w:tcPr>
          <w:p w14:paraId="2240E8C5" w14:textId="77777777" w:rsidR="00011A94" w:rsidRPr="008046E2" w:rsidRDefault="00011A94" w:rsidP="00E56103">
            <w:pPr>
              <w:pStyle w:val="NoSpacing"/>
              <w:jc w:val="center"/>
              <w:rPr>
                <w:shd w:val="clear" w:color="auto" w:fill="FDFDFD"/>
              </w:rPr>
            </w:pP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p>
        </w:tc>
        <w:tc>
          <w:tcPr>
            <w:tcW w:w="6930" w:type="dxa"/>
            <w:vAlign w:val="center"/>
          </w:tcPr>
          <w:p w14:paraId="2F2E91C1" w14:textId="77777777" w:rsidR="00011A94" w:rsidRPr="008046E2" w:rsidRDefault="00011A94" w:rsidP="00E56103">
            <w:pPr>
              <w:pStyle w:val="NoSpacing"/>
              <w:rPr>
                <w:shd w:val="clear" w:color="auto" w:fill="FDFDFD"/>
              </w:rPr>
            </w:pPr>
            <w:r w:rsidRPr="008046E2">
              <w:rPr>
                <w:rFonts w:cs="Tahoma"/>
                <w:shd w:val="clear" w:color="auto" w:fill="FDFDFD"/>
              </w:rPr>
              <w:t xml:space="preserve">Date </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/202</w:t>
            </w:r>
            <w:r>
              <w:t>5</w:t>
            </w:r>
          </w:p>
        </w:tc>
      </w:tr>
    </w:tbl>
    <w:p w14:paraId="44283B21" w14:textId="77777777" w:rsidR="00011A94" w:rsidRDefault="00011A94" w:rsidP="00011A94">
      <w:pPr>
        <w:pStyle w:val="NoSpacing"/>
        <w:rPr>
          <w:i/>
          <w:iCs/>
          <w:sz w:val="20"/>
          <w:szCs w:val="20"/>
          <w:shd w:val="clear" w:color="auto" w:fill="FDFDFD"/>
        </w:rPr>
      </w:pPr>
    </w:p>
    <w:p w14:paraId="56713608" w14:textId="77777777" w:rsidR="00011A94" w:rsidRPr="00206C57" w:rsidRDefault="00011A94" w:rsidP="00011A94">
      <w:pPr>
        <w:pStyle w:val="NoSpacing"/>
        <w:rPr>
          <w:rFonts w:cs="Tahoma"/>
          <w:b/>
          <w:bCs/>
          <w:i/>
          <w:iCs/>
          <w:sz w:val="19"/>
          <w:szCs w:val="19"/>
          <w:shd w:val="clear" w:color="auto" w:fill="FDFDFD"/>
        </w:rPr>
      </w:pPr>
      <w:r w:rsidRPr="00206C57">
        <w:rPr>
          <w:b/>
          <w:bCs/>
          <w:i/>
          <w:iCs/>
          <w:sz w:val="19"/>
          <w:szCs w:val="19"/>
          <w:shd w:val="clear" w:color="auto" w:fill="FDFDFD"/>
        </w:rPr>
        <w:t>The CTB will cover the registration fee for any coroner/deputy coroner that is a Certified Medicolegal Death Investigator</w:t>
      </w:r>
      <w:r>
        <w:rPr>
          <w:b/>
          <w:bCs/>
          <w:i/>
          <w:iCs/>
          <w:sz w:val="19"/>
          <w:szCs w:val="19"/>
          <w:shd w:val="clear" w:color="auto" w:fill="FDFDFD"/>
        </w:rPr>
        <w:t xml:space="preserve"> and is in good standing with their CEU hours</w:t>
      </w:r>
      <w:r w:rsidRPr="00206C57">
        <w:rPr>
          <w:rFonts w:cs="Tahoma"/>
          <w:b/>
          <w:bCs/>
          <w:i/>
          <w:iCs/>
          <w:sz w:val="19"/>
          <w:szCs w:val="19"/>
          <w:shd w:val="clear" w:color="auto" w:fill="FDFDFD"/>
        </w:rPr>
        <w:t>.</w:t>
      </w:r>
    </w:p>
    <w:p w14:paraId="5032B0F7" w14:textId="77777777" w:rsidR="00011A94" w:rsidRDefault="00011A94" w:rsidP="00011A94">
      <w:pPr>
        <w:pStyle w:val="NoSpacing"/>
        <w:rPr>
          <w:rFonts w:cs="Tahoma"/>
          <w:shd w:val="clear" w:color="auto" w:fill="FDFDFD"/>
        </w:rPr>
      </w:pPr>
    </w:p>
    <w:p w14:paraId="43BBC853" w14:textId="77777777" w:rsidR="00011A94" w:rsidRPr="0046613F" w:rsidRDefault="00011A94" w:rsidP="00011A94">
      <w:pPr>
        <w:pStyle w:val="NoSpacing"/>
        <w:rPr>
          <w:rFonts w:cs="Tahoma"/>
          <w:shd w:val="clear" w:color="auto" w:fill="FDFDFD"/>
        </w:rPr>
      </w:pPr>
    </w:p>
    <w:p w14:paraId="1600F4C4" w14:textId="77777777" w:rsidR="00011A94" w:rsidRPr="00CD5522" w:rsidRDefault="00011A94" w:rsidP="00011A94">
      <w:pPr>
        <w:rPr>
          <w:rFonts w:cs="Tahoma"/>
          <w:b/>
          <w:shd w:val="clear" w:color="auto" w:fill="FDFDFD"/>
        </w:rPr>
      </w:pPr>
      <w:r w:rsidRPr="00CD5522">
        <w:rPr>
          <w:rFonts w:cs="Tahoma"/>
          <w:b/>
          <w:shd w:val="clear" w:color="auto" w:fill="FDFDFD"/>
        </w:rPr>
        <w:t xml:space="preserve">Registration Fees (check appropriate category) </w:t>
      </w:r>
      <w:r>
        <w:rPr>
          <w:rFonts w:cs="Tahoma"/>
          <w:b/>
          <w:shd w:val="clear" w:color="auto" w:fill="FDFDFD"/>
        </w:rPr>
        <w:t xml:space="preserve">for </w:t>
      </w:r>
      <w:r w:rsidRPr="00CD5522">
        <w:rPr>
          <w:rFonts w:cs="Tahoma"/>
          <w:b/>
          <w:shd w:val="clear" w:color="auto" w:fill="FDFDFD"/>
        </w:rPr>
        <w:t>Law Enforcement, Physicians, Prosecutors, Nursing, EMS</w:t>
      </w:r>
      <w:r>
        <w:rPr>
          <w:rFonts w:cs="Tahoma"/>
          <w:b/>
          <w:shd w:val="clear" w:color="auto" w:fill="FDFDFD"/>
        </w:rPr>
        <w:t>, Other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990"/>
        <w:gridCol w:w="5580"/>
        <w:gridCol w:w="1350"/>
      </w:tblGrid>
      <w:tr w:rsidR="00011A94" w14:paraId="5D5E30B1" w14:textId="77777777" w:rsidTr="00E56103">
        <w:trPr>
          <w:trHeight w:val="404"/>
          <w:jc w:val="center"/>
        </w:trPr>
        <w:tc>
          <w:tcPr>
            <w:tcW w:w="2245" w:type="dxa"/>
            <w:vAlign w:val="center"/>
          </w:tcPr>
          <w:p w14:paraId="3DBACA29" w14:textId="77777777" w:rsidR="00011A94" w:rsidRPr="008046E2" w:rsidRDefault="00011A94" w:rsidP="00E56103">
            <w:pPr>
              <w:pStyle w:val="NoSpacing"/>
              <w:rPr>
                <w:shd w:val="clear" w:color="auto" w:fill="FDFDFD"/>
              </w:rPr>
            </w:pPr>
            <w:r w:rsidRPr="008046E2">
              <w:rPr>
                <w:shd w:val="clear" w:color="auto" w:fill="FDFDFD"/>
              </w:rPr>
              <w:t>Full Conference</w:t>
            </w:r>
          </w:p>
        </w:tc>
        <w:tc>
          <w:tcPr>
            <w:tcW w:w="990" w:type="dxa"/>
            <w:vAlign w:val="center"/>
          </w:tcPr>
          <w:p w14:paraId="41EA6142" w14:textId="77777777" w:rsidR="00011A94" w:rsidRPr="008046E2" w:rsidRDefault="00011A94" w:rsidP="00E56103">
            <w:pPr>
              <w:pStyle w:val="NoSpacing"/>
              <w:jc w:val="center"/>
              <w:rPr>
                <w:shd w:val="clear" w:color="auto" w:fill="FDFDFD"/>
              </w:rPr>
            </w:pP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p>
        </w:tc>
        <w:tc>
          <w:tcPr>
            <w:tcW w:w="5580" w:type="dxa"/>
            <w:vAlign w:val="center"/>
          </w:tcPr>
          <w:p w14:paraId="57A1FD10" w14:textId="77777777" w:rsidR="00011A94" w:rsidRPr="008046E2" w:rsidRDefault="00011A94" w:rsidP="00E56103">
            <w:pPr>
              <w:pStyle w:val="NoSpacing"/>
              <w:rPr>
                <w:shd w:val="clear" w:color="auto" w:fill="FDFDFD"/>
              </w:rPr>
            </w:pPr>
          </w:p>
        </w:tc>
        <w:tc>
          <w:tcPr>
            <w:tcW w:w="1350" w:type="dxa"/>
            <w:vAlign w:val="center"/>
          </w:tcPr>
          <w:p w14:paraId="7C7631B7" w14:textId="77777777" w:rsidR="00011A94" w:rsidRPr="008046E2" w:rsidRDefault="00011A94" w:rsidP="00E56103">
            <w:pPr>
              <w:pStyle w:val="NoSpacing"/>
              <w:rPr>
                <w:shd w:val="clear" w:color="auto" w:fill="FDFDFD"/>
              </w:rPr>
            </w:pPr>
            <w:r w:rsidRPr="008046E2">
              <w:rPr>
                <w:shd w:val="clear" w:color="auto" w:fill="FDFDFD"/>
              </w:rPr>
              <w:t>$300</w:t>
            </w:r>
          </w:p>
        </w:tc>
      </w:tr>
      <w:tr w:rsidR="00011A94" w14:paraId="3C54E691" w14:textId="77777777" w:rsidTr="00E56103">
        <w:trPr>
          <w:trHeight w:val="404"/>
          <w:jc w:val="center"/>
        </w:trPr>
        <w:tc>
          <w:tcPr>
            <w:tcW w:w="2245" w:type="dxa"/>
            <w:vAlign w:val="center"/>
          </w:tcPr>
          <w:p w14:paraId="017ECFD8" w14:textId="77777777" w:rsidR="00011A94" w:rsidRPr="008046E2" w:rsidRDefault="00011A94" w:rsidP="00E56103">
            <w:pPr>
              <w:pStyle w:val="NoSpacing"/>
              <w:rPr>
                <w:shd w:val="clear" w:color="auto" w:fill="FDFDFD"/>
              </w:rPr>
            </w:pPr>
            <w:r w:rsidRPr="008046E2">
              <w:rPr>
                <w:shd w:val="clear" w:color="auto" w:fill="FDFDFD"/>
              </w:rPr>
              <w:t>1-Day Conference</w:t>
            </w:r>
          </w:p>
        </w:tc>
        <w:tc>
          <w:tcPr>
            <w:tcW w:w="990" w:type="dxa"/>
            <w:vAlign w:val="center"/>
          </w:tcPr>
          <w:p w14:paraId="78F84744" w14:textId="77777777" w:rsidR="00011A94" w:rsidRPr="008046E2" w:rsidRDefault="00011A94" w:rsidP="00E56103">
            <w:pPr>
              <w:pStyle w:val="NoSpacing"/>
              <w:jc w:val="center"/>
              <w:rPr>
                <w:shd w:val="clear" w:color="auto" w:fill="FDFDFD"/>
              </w:rPr>
            </w:pP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p>
        </w:tc>
        <w:tc>
          <w:tcPr>
            <w:tcW w:w="5580" w:type="dxa"/>
            <w:vAlign w:val="center"/>
          </w:tcPr>
          <w:p w14:paraId="67D2E593" w14:textId="77777777" w:rsidR="00011A94" w:rsidRPr="008046E2" w:rsidRDefault="00011A94" w:rsidP="00E56103">
            <w:pPr>
              <w:pStyle w:val="NoSpacing"/>
              <w:rPr>
                <w:shd w:val="clear" w:color="auto" w:fill="FDFDFD"/>
              </w:rPr>
            </w:pPr>
            <w:r w:rsidRPr="008046E2">
              <w:rPr>
                <w:rFonts w:cs="Tahoma"/>
                <w:shd w:val="clear" w:color="auto" w:fill="FDFDFD"/>
              </w:rPr>
              <w:t xml:space="preserve">Date </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/202</w:t>
            </w:r>
            <w:r>
              <w:t>5</w:t>
            </w:r>
          </w:p>
        </w:tc>
        <w:tc>
          <w:tcPr>
            <w:tcW w:w="1350" w:type="dxa"/>
            <w:vAlign w:val="center"/>
          </w:tcPr>
          <w:p w14:paraId="20BE371C" w14:textId="77777777" w:rsidR="00011A94" w:rsidRPr="008046E2" w:rsidRDefault="00011A94" w:rsidP="00E56103">
            <w:pPr>
              <w:pStyle w:val="NoSpacing"/>
              <w:rPr>
                <w:rFonts w:cs="Tahoma"/>
                <w:shd w:val="clear" w:color="auto" w:fill="FDFDFD"/>
              </w:rPr>
            </w:pPr>
            <w:r w:rsidRPr="008046E2">
              <w:rPr>
                <w:rFonts w:cs="Tahoma"/>
                <w:shd w:val="clear" w:color="auto" w:fill="FDFDFD"/>
              </w:rPr>
              <w:t>$100</w:t>
            </w:r>
          </w:p>
        </w:tc>
      </w:tr>
      <w:tr w:rsidR="00011A94" w14:paraId="3B4C7C4B" w14:textId="77777777" w:rsidTr="00E56103">
        <w:trPr>
          <w:trHeight w:val="404"/>
          <w:jc w:val="center"/>
        </w:trPr>
        <w:tc>
          <w:tcPr>
            <w:tcW w:w="2245" w:type="dxa"/>
            <w:vAlign w:val="center"/>
          </w:tcPr>
          <w:p w14:paraId="201E27C3" w14:textId="77777777" w:rsidR="00011A94" w:rsidRPr="008046E2" w:rsidRDefault="00011A94" w:rsidP="00E56103">
            <w:pPr>
              <w:pStyle w:val="NoSpacing"/>
              <w:rPr>
                <w:shd w:val="clear" w:color="auto" w:fill="FDFDFD"/>
              </w:rPr>
            </w:pPr>
            <w:r w:rsidRPr="008046E2">
              <w:rPr>
                <w:shd w:val="clear" w:color="auto" w:fill="FDFDFD"/>
              </w:rPr>
              <w:t>2-Day Conference</w:t>
            </w:r>
          </w:p>
        </w:tc>
        <w:tc>
          <w:tcPr>
            <w:tcW w:w="990" w:type="dxa"/>
            <w:vAlign w:val="center"/>
          </w:tcPr>
          <w:p w14:paraId="3FE82A93" w14:textId="77777777" w:rsidR="00011A94" w:rsidRPr="008046E2" w:rsidRDefault="00011A94" w:rsidP="00E56103">
            <w:pPr>
              <w:pStyle w:val="NoSpacing"/>
              <w:jc w:val="center"/>
              <w:rPr>
                <w:shd w:val="clear" w:color="auto" w:fill="FDFDFD"/>
              </w:rPr>
            </w:pP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p>
        </w:tc>
        <w:tc>
          <w:tcPr>
            <w:tcW w:w="5580" w:type="dxa"/>
            <w:vAlign w:val="center"/>
          </w:tcPr>
          <w:p w14:paraId="48B60EDC" w14:textId="77777777" w:rsidR="00011A94" w:rsidRPr="008046E2" w:rsidRDefault="00011A94" w:rsidP="00E56103">
            <w:pPr>
              <w:pStyle w:val="NoSpacing"/>
              <w:rPr>
                <w:shd w:val="clear" w:color="auto" w:fill="FDFDFD"/>
              </w:rPr>
            </w:pPr>
            <w:r w:rsidRPr="008046E2">
              <w:rPr>
                <w:rFonts w:cs="Tahoma"/>
                <w:shd w:val="clear" w:color="auto" w:fill="FDFDFD"/>
              </w:rPr>
              <w:t xml:space="preserve">Date(s) </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/202</w:t>
            </w:r>
            <w:r>
              <w:t>4</w:t>
            </w:r>
            <w:r w:rsidRPr="0046613F">
              <w:t xml:space="preserve"> &amp; </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/202</w:t>
            </w:r>
            <w:r>
              <w:t>5</w:t>
            </w:r>
          </w:p>
        </w:tc>
        <w:tc>
          <w:tcPr>
            <w:tcW w:w="1350" w:type="dxa"/>
            <w:vAlign w:val="center"/>
          </w:tcPr>
          <w:p w14:paraId="0B64F660" w14:textId="77777777" w:rsidR="00011A94" w:rsidRPr="008046E2" w:rsidRDefault="00011A94" w:rsidP="00E56103">
            <w:pPr>
              <w:pStyle w:val="NoSpacing"/>
              <w:rPr>
                <w:rFonts w:cs="Tahoma"/>
                <w:shd w:val="clear" w:color="auto" w:fill="FDFDFD"/>
              </w:rPr>
            </w:pPr>
            <w:r w:rsidRPr="008046E2">
              <w:rPr>
                <w:rFonts w:cs="Tahoma"/>
                <w:shd w:val="clear" w:color="auto" w:fill="FDFDFD"/>
              </w:rPr>
              <w:t>$200</w:t>
            </w:r>
          </w:p>
        </w:tc>
      </w:tr>
      <w:tr w:rsidR="00011A94" w14:paraId="5440A7A1" w14:textId="77777777" w:rsidTr="00E56103">
        <w:trPr>
          <w:trHeight w:val="404"/>
          <w:jc w:val="center"/>
        </w:trPr>
        <w:tc>
          <w:tcPr>
            <w:tcW w:w="2245" w:type="dxa"/>
            <w:vAlign w:val="center"/>
          </w:tcPr>
          <w:p w14:paraId="004924AA" w14:textId="2BB8552C" w:rsidR="00011A94" w:rsidRPr="008046E2" w:rsidRDefault="008F4F35" w:rsidP="00E56103">
            <w:pPr>
              <w:pStyle w:val="NoSpacing"/>
              <w:rPr>
                <w:shd w:val="clear" w:color="auto" w:fill="FDFDFD"/>
              </w:rPr>
            </w:pPr>
            <w:r>
              <w:rPr>
                <w:shd w:val="clear" w:color="auto" w:fill="FDFDFD"/>
              </w:rPr>
              <w:t>3-</w:t>
            </w:r>
            <w:r w:rsidR="00011A94" w:rsidRPr="008046E2">
              <w:rPr>
                <w:shd w:val="clear" w:color="auto" w:fill="FDFDFD"/>
              </w:rPr>
              <w:t>Day Conference</w:t>
            </w:r>
          </w:p>
        </w:tc>
        <w:tc>
          <w:tcPr>
            <w:tcW w:w="990" w:type="dxa"/>
            <w:vAlign w:val="center"/>
          </w:tcPr>
          <w:p w14:paraId="111031F4" w14:textId="77777777" w:rsidR="00011A94" w:rsidRPr="008046E2" w:rsidRDefault="00011A94" w:rsidP="00E56103">
            <w:pPr>
              <w:pStyle w:val="NoSpacing"/>
              <w:jc w:val="center"/>
              <w:rPr>
                <w:shd w:val="clear" w:color="auto" w:fill="FDFDFD"/>
              </w:rPr>
            </w:pPr>
            <w:r w:rsidRPr="008046E2">
              <w:rPr>
                <w:rFonts w:ascii="Times New Roman" w:hAnsi="Times New Roman"/>
                <w:b/>
              </w:rPr>
              <w:fldChar w:fldCharType="begin">
                <w:ffData>
                  <w:name w:val="Check5"/>
                  <w:enabled/>
                  <w:calcOnExit w:val="0"/>
                  <w:checkBox>
                    <w:sizeAuto/>
                    <w:default w:val="0"/>
                  </w:checkBox>
                </w:ffData>
              </w:fldChar>
            </w:r>
            <w:r w:rsidRPr="008046E2">
              <w:rPr>
                <w:rFonts w:ascii="Times New Roman" w:hAnsi="Times New Roman"/>
                <w:b/>
              </w:rPr>
              <w:instrText xml:space="preserve"> FORMCHECKBOX </w:instrText>
            </w:r>
            <w:r w:rsidRPr="008046E2">
              <w:rPr>
                <w:rFonts w:ascii="Times New Roman" w:hAnsi="Times New Roman"/>
                <w:b/>
              </w:rPr>
            </w:r>
            <w:r w:rsidRPr="008046E2">
              <w:rPr>
                <w:rFonts w:ascii="Times New Roman" w:hAnsi="Times New Roman"/>
                <w:b/>
              </w:rPr>
              <w:fldChar w:fldCharType="separate"/>
            </w:r>
            <w:r w:rsidRPr="008046E2">
              <w:rPr>
                <w:rFonts w:ascii="Times New Roman" w:hAnsi="Times New Roman"/>
                <w:b/>
              </w:rPr>
              <w:fldChar w:fldCharType="end"/>
            </w:r>
          </w:p>
        </w:tc>
        <w:tc>
          <w:tcPr>
            <w:tcW w:w="5580" w:type="dxa"/>
            <w:vAlign w:val="center"/>
          </w:tcPr>
          <w:p w14:paraId="355906DB" w14:textId="77777777" w:rsidR="00011A94" w:rsidRPr="008046E2" w:rsidRDefault="00011A94" w:rsidP="00E56103">
            <w:pPr>
              <w:pStyle w:val="NoSpacing"/>
              <w:rPr>
                <w:shd w:val="clear" w:color="auto" w:fill="FDFDFD"/>
              </w:rPr>
            </w:pPr>
            <w:r w:rsidRPr="008046E2">
              <w:rPr>
                <w:rFonts w:cs="Tahoma"/>
                <w:shd w:val="clear" w:color="auto" w:fill="FDFDFD"/>
              </w:rPr>
              <w:t xml:space="preserve">Date </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w:t>
            </w:r>
            <w:r w:rsidRPr="0046613F">
              <w:fldChar w:fldCharType="begin">
                <w:ffData>
                  <w:name w:val=""/>
                  <w:enabled/>
                  <w:calcOnExit w:val="0"/>
                  <w:textInput>
                    <w:maxLength w:val="2"/>
                  </w:textInput>
                </w:ffData>
              </w:fldChar>
            </w:r>
            <w:r w:rsidRPr="0046613F">
              <w:instrText xml:space="preserve"> FORMTEXT </w:instrText>
            </w:r>
            <w:r w:rsidRPr="0046613F">
              <w:fldChar w:fldCharType="separate"/>
            </w:r>
            <w:r w:rsidRPr="0046613F">
              <w:rPr>
                <w:noProof/>
              </w:rPr>
              <w:t> </w:t>
            </w:r>
            <w:r w:rsidRPr="0046613F">
              <w:rPr>
                <w:noProof/>
              </w:rPr>
              <w:t> </w:t>
            </w:r>
            <w:r w:rsidRPr="0046613F">
              <w:fldChar w:fldCharType="end"/>
            </w:r>
            <w:r w:rsidRPr="0046613F">
              <w:t>/202</w:t>
            </w:r>
            <w:r>
              <w:t>5</w:t>
            </w:r>
          </w:p>
        </w:tc>
        <w:tc>
          <w:tcPr>
            <w:tcW w:w="1350" w:type="dxa"/>
            <w:vAlign w:val="center"/>
          </w:tcPr>
          <w:p w14:paraId="3368BDA8" w14:textId="77777777" w:rsidR="00011A94" w:rsidRPr="008046E2" w:rsidRDefault="00011A94" w:rsidP="00E56103">
            <w:pPr>
              <w:pStyle w:val="NoSpacing"/>
              <w:rPr>
                <w:rFonts w:cs="Tahoma"/>
                <w:shd w:val="clear" w:color="auto" w:fill="FDFDFD"/>
              </w:rPr>
            </w:pPr>
            <w:r w:rsidRPr="008046E2">
              <w:rPr>
                <w:rFonts w:cs="Tahoma"/>
                <w:shd w:val="clear" w:color="auto" w:fill="FDFDFD"/>
              </w:rPr>
              <w:t>$50</w:t>
            </w:r>
          </w:p>
        </w:tc>
      </w:tr>
    </w:tbl>
    <w:p w14:paraId="4F6B9DE9" w14:textId="77777777" w:rsidR="00011A94" w:rsidRDefault="00011A94" w:rsidP="00011A94">
      <w:pPr>
        <w:pStyle w:val="NoSpacing"/>
        <w:rPr>
          <w:shd w:val="clear" w:color="auto" w:fill="FDFDFD"/>
        </w:rPr>
      </w:pPr>
    </w:p>
    <w:p w14:paraId="6E95C5FD" w14:textId="77777777" w:rsidR="00011A94" w:rsidRDefault="00011A94" w:rsidP="00011A94">
      <w:pPr>
        <w:pStyle w:val="NoSpacing"/>
        <w:rPr>
          <w:shd w:val="clear" w:color="auto" w:fill="FDFDFD"/>
        </w:rPr>
      </w:pPr>
    </w:p>
    <w:p w14:paraId="02D96CA8" w14:textId="77777777" w:rsidR="00011A94" w:rsidRPr="001E0DED" w:rsidRDefault="00011A94" w:rsidP="00011A94">
      <w:pPr>
        <w:rPr>
          <w:rFonts w:cs="Tahoma"/>
          <w:b/>
          <w:color w:val="FF0000"/>
          <w:u w:val="single"/>
          <w:shd w:val="clear" w:color="auto" w:fill="FDFDFD"/>
        </w:rPr>
      </w:pPr>
      <w:r w:rsidRPr="00206C57">
        <w:rPr>
          <w:rFonts w:cs="Tahoma"/>
          <w:b/>
          <w:shd w:val="clear" w:color="auto" w:fill="FDFDFD"/>
        </w:rPr>
        <w:t>Lunch</w:t>
      </w:r>
      <w:r>
        <w:rPr>
          <w:rFonts w:cs="Tahoma"/>
          <w:b/>
          <w:shd w:val="clear" w:color="auto" w:fill="FDFDFD"/>
        </w:rPr>
        <w:t xml:space="preserve">: ISCA will provide a buffet lunch on Thursday and Friday for all attendees. Please indicate the day(s) you would like to eat lunch. </w:t>
      </w:r>
      <w:r w:rsidRPr="001E0DED">
        <w:rPr>
          <w:rFonts w:cs="Tahoma"/>
          <w:b/>
          <w:color w:val="FF0000"/>
          <w:shd w:val="clear" w:color="auto" w:fill="FDFDFD"/>
        </w:rPr>
        <w:t xml:space="preserve">Please </w:t>
      </w:r>
      <w:r w:rsidRPr="001E0DED">
        <w:rPr>
          <w:rFonts w:cs="Tahoma"/>
          <w:b/>
          <w:color w:val="FF0000"/>
          <w:u w:val="single"/>
          <w:shd w:val="clear" w:color="auto" w:fill="FDFDFD"/>
        </w:rPr>
        <w:t>only</w:t>
      </w:r>
      <w:r w:rsidRPr="001E0DED">
        <w:rPr>
          <w:rFonts w:cs="Tahoma"/>
          <w:b/>
          <w:color w:val="FF0000"/>
          <w:shd w:val="clear" w:color="auto" w:fill="FDFDFD"/>
        </w:rPr>
        <w:t xml:space="preserve"> mark if you plan to eat as we are charged for each plate.</w:t>
      </w:r>
    </w:p>
    <w:p w14:paraId="6A2A1251" w14:textId="77777777" w:rsidR="00011A94" w:rsidRPr="0022496A" w:rsidRDefault="00011A94" w:rsidP="00011A94">
      <w:pPr>
        <w:rPr>
          <w:rFonts w:cs="Tahoma"/>
          <w:b/>
          <w:color w:val="FF0000"/>
          <w:u w:val="single"/>
          <w:shd w:val="clear" w:color="auto" w:fill="FDFDFD"/>
        </w:rPr>
      </w:pPr>
    </w:p>
    <w:p w14:paraId="6B0D8A7D" w14:textId="77777777" w:rsidR="00011A94" w:rsidRPr="0046613F" w:rsidRDefault="00011A94" w:rsidP="00011A94">
      <w:pPr>
        <w:rPr>
          <w:rFonts w:cs="Tahoma"/>
          <w:shd w:val="clear" w:color="auto" w:fill="FDFDFD"/>
        </w:rPr>
      </w:pPr>
      <w:r w:rsidRPr="0046613F">
        <w:rPr>
          <w:rFonts w:cs="Tahoma"/>
          <w:shd w:val="clear" w:color="auto" w:fill="FDFDFD"/>
        </w:rPr>
        <w:t>Thursday</w:t>
      </w:r>
      <w:r w:rsidRPr="0046613F">
        <w:rPr>
          <w:rFonts w:cs="Tahoma"/>
          <w:shd w:val="clear" w:color="auto" w:fill="FDFDFD"/>
        </w:rPr>
        <w:tab/>
      </w:r>
      <w:bookmarkStart w:id="1" w:name="_Hlk52177833"/>
      <w:r w:rsidRPr="0046613F">
        <w:rPr>
          <w:rFonts w:ascii="Times New Roman" w:hAnsi="Times New Roman"/>
          <w:b/>
        </w:rPr>
        <w:fldChar w:fldCharType="begin">
          <w:ffData>
            <w:name w:val="Check5"/>
            <w:enabled/>
            <w:calcOnExit w:val="0"/>
            <w:checkBox>
              <w:sizeAuto/>
              <w:default w:val="0"/>
            </w:checkBox>
          </w:ffData>
        </w:fldChar>
      </w:r>
      <w:bookmarkStart w:id="2" w:name="Check5"/>
      <w:r w:rsidRPr="0046613F">
        <w:rPr>
          <w:rFonts w:ascii="Times New Roman" w:hAnsi="Times New Roman"/>
          <w:b/>
        </w:rPr>
        <w:instrText xml:space="preserve"> FORMCHECKBOX </w:instrText>
      </w:r>
      <w:r w:rsidRPr="0046613F">
        <w:rPr>
          <w:rFonts w:ascii="Times New Roman" w:hAnsi="Times New Roman"/>
          <w:b/>
        </w:rPr>
      </w:r>
      <w:r w:rsidRPr="0046613F">
        <w:rPr>
          <w:rFonts w:ascii="Times New Roman" w:hAnsi="Times New Roman"/>
          <w:b/>
        </w:rPr>
        <w:fldChar w:fldCharType="separate"/>
      </w:r>
      <w:r w:rsidRPr="0046613F">
        <w:rPr>
          <w:rFonts w:ascii="Times New Roman" w:hAnsi="Times New Roman"/>
          <w:b/>
        </w:rPr>
        <w:fldChar w:fldCharType="end"/>
      </w:r>
      <w:bookmarkEnd w:id="1"/>
      <w:bookmarkEnd w:id="2"/>
      <w:r w:rsidRPr="0046613F">
        <w:rPr>
          <w:rFonts w:cs="Tahoma"/>
          <w:shd w:val="clear" w:color="auto" w:fill="FDFDFD"/>
        </w:rPr>
        <w:t xml:space="preserve"> </w:t>
      </w:r>
    </w:p>
    <w:p w14:paraId="0186BED2" w14:textId="77777777" w:rsidR="00011A94" w:rsidRPr="0046613F" w:rsidRDefault="00011A94" w:rsidP="00011A94">
      <w:pPr>
        <w:rPr>
          <w:rFonts w:cs="Tahoma"/>
          <w:shd w:val="clear" w:color="auto" w:fill="FDFDFD"/>
        </w:rPr>
      </w:pPr>
      <w:r w:rsidRPr="0046613F">
        <w:rPr>
          <w:rFonts w:cs="Tahoma"/>
          <w:shd w:val="clear" w:color="auto" w:fill="FDFDFD"/>
        </w:rPr>
        <w:t>Friday</w:t>
      </w:r>
      <w:r w:rsidRPr="0046613F">
        <w:rPr>
          <w:rFonts w:cs="Tahoma"/>
          <w:shd w:val="clear" w:color="auto" w:fill="FDFDFD"/>
        </w:rPr>
        <w:tab/>
      </w:r>
      <w:r w:rsidRPr="0046613F">
        <w:rPr>
          <w:rFonts w:cs="Tahoma"/>
          <w:shd w:val="clear" w:color="auto" w:fill="FDFDFD"/>
        </w:rPr>
        <w:tab/>
      </w:r>
      <w:r w:rsidRPr="0046613F">
        <w:rPr>
          <w:rFonts w:ascii="Times New Roman" w:hAnsi="Times New Roman"/>
          <w:b/>
        </w:rPr>
        <w:fldChar w:fldCharType="begin">
          <w:ffData>
            <w:name w:val="Check5"/>
            <w:enabled/>
            <w:calcOnExit w:val="0"/>
            <w:checkBox>
              <w:sizeAuto/>
              <w:default w:val="0"/>
            </w:checkBox>
          </w:ffData>
        </w:fldChar>
      </w:r>
      <w:r w:rsidRPr="0046613F">
        <w:rPr>
          <w:rFonts w:ascii="Times New Roman" w:hAnsi="Times New Roman"/>
          <w:b/>
        </w:rPr>
        <w:instrText xml:space="preserve"> FORMCHECKBOX </w:instrText>
      </w:r>
      <w:r w:rsidRPr="0046613F">
        <w:rPr>
          <w:rFonts w:ascii="Times New Roman" w:hAnsi="Times New Roman"/>
          <w:b/>
        </w:rPr>
      </w:r>
      <w:r w:rsidRPr="0046613F">
        <w:rPr>
          <w:rFonts w:ascii="Times New Roman" w:hAnsi="Times New Roman"/>
          <w:b/>
        </w:rPr>
        <w:fldChar w:fldCharType="separate"/>
      </w:r>
      <w:r w:rsidRPr="0046613F">
        <w:rPr>
          <w:rFonts w:ascii="Times New Roman" w:hAnsi="Times New Roman"/>
          <w:b/>
        </w:rPr>
        <w:fldChar w:fldCharType="end"/>
      </w:r>
    </w:p>
    <w:p w14:paraId="295336DD" w14:textId="77777777" w:rsidR="00011A94" w:rsidRDefault="00011A94" w:rsidP="00011A94">
      <w:pPr>
        <w:shd w:val="clear" w:color="auto" w:fill="FFFFFF"/>
        <w:spacing w:line="255" w:lineRule="atLeast"/>
        <w:rPr>
          <w:rFonts w:ascii="Times New Roman" w:hAnsi="Times New Roman"/>
          <w:b/>
          <w:bCs/>
          <w:sz w:val="22"/>
          <w:szCs w:val="22"/>
        </w:rPr>
      </w:pPr>
    </w:p>
    <w:p w14:paraId="786C7514" w14:textId="3E159B9D" w:rsidR="00011A94" w:rsidRDefault="00011A94" w:rsidP="00011A94">
      <w:pPr>
        <w:shd w:val="clear" w:color="auto" w:fill="FFFFFF"/>
        <w:spacing w:line="255" w:lineRule="atLeast"/>
        <w:rPr>
          <w:rFonts w:ascii="Times New Roman" w:hAnsi="Times New Roman"/>
          <w:sz w:val="22"/>
          <w:szCs w:val="22"/>
        </w:rPr>
      </w:pPr>
      <w:r>
        <w:rPr>
          <w:rFonts w:ascii="Times New Roman" w:hAnsi="Times New Roman"/>
          <w:b/>
          <w:bCs/>
          <w:sz w:val="22"/>
          <w:szCs w:val="22"/>
        </w:rPr>
        <w:t xml:space="preserve">Thursday Menu – Southwest - </w:t>
      </w:r>
      <w:r>
        <w:rPr>
          <w:rFonts w:ascii="Times New Roman" w:hAnsi="Times New Roman"/>
          <w:sz w:val="22"/>
          <w:szCs w:val="22"/>
        </w:rPr>
        <w:t>Build Your Own Fajitas and Taco Bar</w:t>
      </w:r>
    </w:p>
    <w:p w14:paraId="73D47FD4" w14:textId="77777777" w:rsidR="00011A94" w:rsidRDefault="00011A94" w:rsidP="00011A94">
      <w:pPr>
        <w:shd w:val="clear" w:color="auto" w:fill="FFFFFF"/>
        <w:spacing w:line="255" w:lineRule="atLeast"/>
        <w:rPr>
          <w:rFonts w:ascii="Times New Roman" w:hAnsi="Times New Roman"/>
          <w:sz w:val="22"/>
          <w:szCs w:val="22"/>
        </w:rPr>
      </w:pPr>
      <w:r>
        <w:rPr>
          <w:rFonts w:ascii="Times New Roman" w:hAnsi="Times New Roman"/>
          <w:sz w:val="22"/>
          <w:szCs w:val="22"/>
        </w:rPr>
        <w:t>Southwestern chicken tortilla soup, grilled chicken, spicy taco meat, refried beans, chopped vine ripened tomatoes, shredded cheddar cheese, crisp iceberg lettuce, diced onion, Pico de Gallo, sour cream, salsa, black bean and corn salad, Spanish rice, warm flour tortillas and taco shells, Tres leches parfaits.</w:t>
      </w:r>
    </w:p>
    <w:p w14:paraId="3A38DE7A" w14:textId="77777777" w:rsidR="00011A94" w:rsidRDefault="00011A94" w:rsidP="00011A94">
      <w:pPr>
        <w:shd w:val="clear" w:color="auto" w:fill="FFFFFF"/>
        <w:spacing w:line="255" w:lineRule="atLeast"/>
        <w:rPr>
          <w:rFonts w:ascii="Times New Roman" w:hAnsi="Times New Roman"/>
          <w:b/>
          <w:bCs/>
          <w:sz w:val="22"/>
          <w:szCs w:val="22"/>
        </w:rPr>
      </w:pPr>
    </w:p>
    <w:p w14:paraId="32BBCEE7" w14:textId="77777777" w:rsidR="00011A94" w:rsidRPr="00CE43DA" w:rsidRDefault="00011A94" w:rsidP="00011A94">
      <w:pPr>
        <w:shd w:val="clear" w:color="auto" w:fill="FFFFFF"/>
        <w:spacing w:line="255" w:lineRule="atLeast"/>
        <w:rPr>
          <w:rFonts w:ascii="Times New Roman" w:hAnsi="Times New Roman"/>
          <w:sz w:val="22"/>
          <w:szCs w:val="22"/>
        </w:rPr>
      </w:pPr>
      <w:r w:rsidRPr="001C3D25">
        <w:rPr>
          <w:rFonts w:ascii="Times New Roman" w:hAnsi="Times New Roman"/>
          <w:b/>
          <w:bCs/>
          <w:sz w:val="22"/>
          <w:szCs w:val="22"/>
        </w:rPr>
        <w:t xml:space="preserve">Friday Menu </w:t>
      </w:r>
      <w:r>
        <w:rPr>
          <w:rFonts w:ascii="Times New Roman" w:hAnsi="Times New Roman"/>
          <w:b/>
          <w:bCs/>
          <w:sz w:val="22"/>
          <w:szCs w:val="22"/>
        </w:rPr>
        <w:t>–</w:t>
      </w:r>
      <w:r w:rsidRPr="001C3D25">
        <w:rPr>
          <w:rFonts w:ascii="Times New Roman" w:hAnsi="Times New Roman"/>
          <w:sz w:val="22"/>
          <w:szCs w:val="22"/>
        </w:rPr>
        <w:t xml:space="preserve"> </w:t>
      </w:r>
      <w:r>
        <w:rPr>
          <w:rFonts w:ascii="Times New Roman" w:hAnsi="Times New Roman"/>
          <w:b/>
          <w:bCs/>
          <w:sz w:val="22"/>
          <w:szCs w:val="22"/>
        </w:rPr>
        <w:t xml:space="preserve">Italian – </w:t>
      </w:r>
      <w:r w:rsidRPr="00E3676A">
        <w:rPr>
          <w:rFonts w:ascii="Times New Roman" w:hAnsi="Times New Roman"/>
          <w:sz w:val="22"/>
          <w:szCs w:val="22"/>
        </w:rPr>
        <w:t>W</w:t>
      </w:r>
      <w:r w:rsidRPr="00CE43DA">
        <w:rPr>
          <w:rFonts w:ascii="Times New Roman" w:hAnsi="Times New Roman"/>
          <w:sz w:val="22"/>
          <w:szCs w:val="22"/>
        </w:rPr>
        <w:t>edding soup, Caesar salad, oven roasted pizza, grilled marinated chicken marsala, cheese tortellini with roasted peppers, artichoke hearts, spicy Italian sausage and tomatoes, crisp breadsticks, house focaccia, and tiramisu martinis.</w:t>
      </w:r>
    </w:p>
    <w:p w14:paraId="69FD52ED" w14:textId="77777777" w:rsidR="00011A94" w:rsidRPr="001C3D25" w:rsidRDefault="00011A94" w:rsidP="00011A94">
      <w:pPr>
        <w:shd w:val="clear" w:color="auto" w:fill="FFFFFF"/>
        <w:spacing w:line="300" w:lineRule="atLeast"/>
        <w:rPr>
          <w:rFonts w:ascii="Times New Roman" w:hAnsi="Times New Roman"/>
          <w:sz w:val="22"/>
          <w:szCs w:val="22"/>
        </w:rPr>
      </w:pPr>
    </w:p>
    <w:p w14:paraId="3663343A" w14:textId="79F64CB7" w:rsidR="00011A94" w:rsidRDefault="00011A94" w:rsidP="00011A94">
      <w:pPr>
        <w:rPr>
          <w:rFonts w:ascii="Times New Roman" w:hAnsi="Times New Roman"/>
          <w:b/>
          <w:bCs/>
          <w:bdr w:val="single" w:sz="4" w:space="0" w:color="auto"/>
        </w:rPr>
      </w:pPr>
      <w:r>
        <w:rPr>
          <w:rFonts w:cs="Tahoma"/>
          <w:b/>
          <w:bCs/>
          <w:shd w:val="clear" w:color="auto" w:fill="FDFDFD"/>
        </w:rPr>
        <w:t xml:space="preserve">Thursday Evening </w:t>
      </w:r>
      <w:r w:rsidR="00152BCD">
        <w:rPr>
          <w:rFonts w:cs="Tahoma"/>
          <w:b/>
          <w:bCs/>
          <w:shd w:val="clear" w:color="auto" w:fill="FDFDFD"/>
        </w:rPr>
        <w:t xml:space="preserve">- </w:t>
      </w:r>
      <w:r w:rsidRPr="00B22498">
        <w:t>Indiana Donor Network Facility</w:t>
      </w:r>
      <w:r w:rsidRPr="00693E6F">
        <w:t xml:space="preserve"> </w:t>
      </w:r>
      <w:r w:rsidRPr="00B22498">
        <w:t>Tour &amp; Dinner</w:t>
      </w:r>
      <w:r>
        <w:rPr>
          <w:rFonts w:cs="Tahoma"/>
          <w:b/>
          <w:bCs/>
          <w:shd w:val="clear" w:color="auto" w:fill="FDFDFD"/>
        </w:rPr>
        <w:tab/>
        <w:t xml:space="preserve">   </w:t>
      </w:r>
      <w:r w:rsidRPr="00693E6F">
        <w:rPr>
          <w:rFonts w:cs="Tahoma"/>
          <w:shd w:val="clear" w:color="auto" w:fill="FDFDFD"/>
        </w:rPr>
        <w:t>Number to attend</w:t>
      </w:r>
      <w:r>
        <w:rPr>
          <w:rFonts w:cs="Tahoma"/>
          <w:shd w:val="clear" w:color="auto" w:fill="FDFDFD"/>
        </w:rPr>
        <w:t xml:space="preserve">  </w:t>
      </w:r>
      <w:r w:rsidRPr="00745927">
        <w:rPr>
          <w:rFonts w:ascii="Times New Roman" w:hAnsi="Times New Roman"/>
          <w:b/>
          <w:bCs/>
          <w:bdr w:val="single" w:sz="4" w:space="0" w:color="auto"/>
        </w:rPr>
        <w:fldChar w:fldCharType="begin">
          <w:ffData>
            <w:name w:val="Text5"/>
            <w:enabled/>
            <w:calcOnExit w:val="0"/>
            <w:textInput/>
          </w:ffData>
        </w:fldChar>
      </w:r>
      <w:r w:rsidRPr="00745927">
        <w:rPr>
          <w:rFonts w:ascii="Times New Roman" w:hAnsi="Times New Roman"/>
          <w:b/>
          <w:bCs/>
          <w:bdr w:val="single" w:sz="4" w:space="0" w:color="auto"/>
        </w:rPr>
        <w:instrText xml:space="preserve"> FORMTEXT </w:instrText>
      </w:r>
      <w:r w:rsidRPr="00745927">
        <w:rPr>
          <w:rFonts w:ascii="Times New Roman" w:hAnsi="Times New Roman"/>
          <w:b/>
          <w:bCs/>
          <w:bdr w:val="single" w:sz="4" w:space="0" w:color="auto"/>
        </w:rPr>
      </w:r>
      <w:r w:rsidRPr="00745927">
        <w:rPr>
          <w:rFonts w:ascii="Times New Roman" w:hAnsi="Times New Roman"/>
          <w:b/>
          <w:bCs/>
          <w:bdr w:val="single" w:sz="4" w:space="0" w:color="auto"/>
        </w:rPr>
        <w:fldChar w:fldCharType="separate"/>
      </w:r>
      <w:r w:rsidRPr="00745927">
        <w:rPr>
          <w:rFonts w:ascii="Times New Roman" w:hAnsi="Times New Roman"/>
          <w:b/>
          <w:bCs/>
          <w:noProof/>
          <w:bdr w:val="single" w:sz="4" w:space="0" w:color="auto"/>
        </w:rPr>
        <w:t> </w:t>
      </w:r>
      <w:r w:rsidRPr="00745927">
        <w:rPr>
          <w:rFonts w:ascii="Times New Roman" w:hAnsi="Times New Roman"/>
          <w:b/>
          <w:bCs/>
          <w:noProof/>
          <w:bdr w:val="single" w:sz="4" w:space="0" w:color="auto"/>
        </w:rPr>
        <w:t> </w:t>
      </w:r>
      <w:r w:rsidRPr="00745927">
        <w:rPr>
          <w:rFonts w:ascii="Times New Roman" w:hAnsi="Times New Roman"/>
          <w:b/>
          <w:bCs/>
          <w:noProof/>
          <w:bdr w:val="single" w:sz="4" w:space="0" w:color="auto"/>
        </w:rPr>
        <w:t> </w:t>
      </w:r>
      <w:r w:rsidRPr="00745927">
        <w:rPr>
          <w:rFonts w:ascii="Times New Roman" w:hAnsi="Times New Roman"/>
          <w:b/>
          <w:bCs/>
          <w:noProof/>
          <w:bdr w:val="single" w:sz="4" w:space="0" w:color="auto"/>
        </w:rPr>
        <w:t> </w:t>
      </w:r>
      <w:r w:rsidRPr="00745927">
        <w:rPr>
          <w:rFonts w:ascii="Times New Roman" w:hAnsi="Times New Roman"/>
          <w:b/>
          <w:bCs/>
          <w:noProof/>
          <w:bdr w:val="single" w:sz="4" w:space="0" w:color="auto"/>
        </w:rPr>
        <w:t> </w:t>
      </w:r>
      <w:r w:rsidRPr="00745927">
        <w:rPr>
          <w:rFonts w:ascii="Times New Roman" w:hAnsi="Times New Roman"/>
          <w:b/>
          <w:bCs/>
          <w:bdr w:val="single" w:sz="4" w:space="0" w:color="auto"/>
        </w:rPr>
        <w:fldChar w:fldCharType="end"/>
      </w:r>
    </w:p>
    <w:p w14:paraId="16D75EA7" w14:textId="77777777" w:rsidR="00011A94" w:rsidRDefault="00011A94" w:rsidP="00011A94">
      <w:pPr>
        <w:rPr>
          <w:rFonts w:ascii="Times New Roman" w:hAnsi="Times New Roman"/>
          <w:b/>
          <w:bCs/>
          <w:bdr w:val="single" w:sz="4" w:space="0" w:color="auto"/>
        </w:rPr>
      </w:pPr>
      <w:r>
        <w:rPr>
          <w:rFonts w:ascii="Times New Roman" w:hAnsi="Times New Roman"/>
          <w:b/>
          <w:bCs/>
          <w:bdr w:val="single" w:sz="4" w:space="0" w:color="auto"/>
        </w:rPr>
        <w:t>(Spouses are welcome to attend)</w:t>
      </w:r>
    </w:p>
    <w:p w14:paraId="5F56EE61" w14:textId="77777777" w:rsidR="00011A94" w:rsidRDefault="00011A94" w:rsidP="00011A94">
      <w:pPr>
        <w:rPr>
          <w:rFonts w:cs="Tahoma"/>
          <w:b/>
          <w:bCs/>
          <w:shd w:val="clear" w:color="auto" w:fill="FDFDFD"/>
        </w:rPr>
      </w:pPr>
      <w:r>
        <w:rPr>
          <w:rFonts w:cs="Tahoma"/>
          <w:b/>
          <w:bCs/>
          <w:shd w:val="clear" w:color="auto" w:fill="FDFDFD"/>
        </w:rPr>
        <w:tab/>
      </w:r>
      <w:r>
        <w:rPr>
          <w:rFonts w:cs="Tahoma"/>
          <w:b/>
          <w:bCs/>
          <w:shd w:val="clear" w:color="auto" w:fill="FDFDFD"/>
        </w:rPr>
        <w:tab/>
      </w:r>
      <w:r>
        <w:rPr>
          <w:rFonts w:cs="Tahoma"/>
          <w:b/>
          <w:bCs/>
          <w:shd w:val="clear" w:color="auto" w:fill="FDFDFD"/>
        </w:rPr>
        <w:tab/>
      </w:r>
      <w:r>
        <w:rPr>
          <w:rFonts w:cs="Tahoma"/>
          <w:b/>
          <w:bCs/>
          <w:shd w:val="clear" w:color="auto" w:fill="FDFDFD"/>
        </w:rPr>
        <w:tab/>
      </w:r>
      <w:r>
        <w:rPr>
          <w:rFonts w:cs="Tahoma"/>
          <w:b/>
          <w:bCs/>
          <w:shd w:val="clear" w:color="auto" w:fill="FDFDFD"/>
        </w:rPr>
        <w:tab/>
      </w:r>
      <w:r>
        <w:rPr>
          <w:rFonts w:cs="Tahoma"/>
          <w:b/>
          <w:bCs/>
          <w:shd w:val="clear" w:color="auto" w:fill="FDFDFD"/>
        </w:rPr>
        <w:tab/>
      </w:r>
      <w:r>
        <w:rPr>
          <w:rFonts w:cs="Tahoma"/>
          <w:b/>
          <w:bCs/>
          <w:shd w:val="clear" w:color="auto" w:fill="FDFDFD"/>
        </w:rPr>
        <w:tab/>
      </w:r>
      <w:r>
        <w:rPr>
          <w:rFonts w:cs="Tahoma"/>
          <w:b/>
          <w:bCs/>
          <w:shd w:val="clear" w:color="auto" w:fill="FDFDFD"/>
        </w:rPr>
        <w:tab/>
      </w:r>
      <w:r>
        <w:rPr>
          <w:rFonts w:cs="Tahoma"/>
          <w:b/>
          <w:bCs/>
          <w:shd w:val="clear" w:color="auto" w:fill="FDFDFD"/>
        </w:rPr>
        <w:tab/>
      </w:r>
    </w:p>
    <w:p w14:paraId="2503E48B" w14:textId="77777777" w:rsidR="00011A94" w:rsidRDefault="00011A94" w:rsidP="00011A94">
      <w:pPr>
        <w:rPr>
          <w:rFonts w:cs="Tahoma"/>
          <w:shd w:val="clear" w:color="auto" w:fill="FDFDFD"/>
        </w:rPr>
      </w:pPr>
      <w:r>
        <w:rPr>
          <w:rFonts w:cs="Tahoma"/>
          <w:b/>
          <w:bCs/>
          <w:shd w:val="clear" w:color="auto" w:fill="FDFDFD"/>
        </w:rPr>
        <w:t xml:space="preserve">Friday Evening Comedy - </w:t>
      </w:r>
      <w:r>
        <w:rPr>
          <w:rFonts w:cs="Tahoma"/>
          <w:b/>
          <w:bCs/>
          <w:shd w:val="clear" w:color="auto" w:fill="FDFDFD"/>
        </w:rPr>
        <w:tab/>
      </w:r>
      <w:r>
        <w:rPr>
          <w:rFonts w:cs="Tahoma"/>
          <w:shd w:val="clear" w:color="auto" w:fill="FDFDFD"/>
        </w:rPr>
        <w:t>Comedy Magic Show – Rusty Ammerman</w:t>
      </w:r>
      <w:r w:rsidRPr="00E3676A">
        <w:rPr>
          <w:rFonts w:cs="Tahoma"/>
          <w:shd w:val="clear" w:color="auto" w:fill="FDFDFD"/>
        </w:rPr>
        <w:t xml:space="preserve"> </w:t>
      </w:r>
      <w:r>
        <w:rPr>
          <w:rFonts w:cs="Tahoma"/>
          <w:shd w:val="clear" w:color="auto" w:fill="FDFDFD"/>
        </w:rPr>
        <w:tab/>
      </w:r>
      <w:r>
        <w:rPr>
          <w:rFonts w:cs="Tahoma"/>
          <w:shd w:val="clear" w:color="auto" w:fill="FDFDFD"/>
        </w:rPr>
        <w:tab/>
      </w:r>
      <w:r>
        <w:rPr>
          <w:rFonts w:cs="Tahoma"/>
          <w:shd w:val="clear" w:color="auto" w:fill="FDFDFD"/>
        </w:rPr>
        <w:tab/>
        <w:t xml:space="preserve">   </w:t>
      </w:r>
    </w:p>
    <w:p w14:paraId="21637227" w14:textId="77777777" w:rsidR="00011A94" w:rsidRDefault="00011A94" w:rsidP="00011A94">
      <w:pPr>
        <w:ind w:left="7200"/>
        <w:rPr>
          <w:rFonts w:cs="Tahoma"/>
          <w:shd w:val="clear" w:color="auto" w:fill="FDFDFD"/>
        </w:rPr>
      </w:pPr>
      <w:r>
        <w:rPr>
          <w:rFonts w:cs="Tahoma"/>
          <w:shd w:val="clear" w:color="auto" w:fill="FDFDFD"/>
        </w:rPr>
        <w:t xml:space="preserve">   Number to attend </w:t>
      </w:r>
      <w:r w:rsidRPr="00745927">
        <w:rPr>
          <w:rFonts w:ascii="Times New Roman" w:hAnsi="Times New Roman"/>
          <w:b/>
          <w:bCs/>
          <w:bdr w:val="single" w:sz="4" w:space="0" w:color="auto"/>
        </w:rPr>
        <w:fldChar w:fldCharType="begin">
          <w:ffData>
            <w:name w:val="Text5"/>
            <w:enabled/>
            <w:calcOnExit w:val="0"/>
            <w:textInput/>
          </w:ffData>
        </w:fldChar>
      </w:r>
      <w:r w:rsidRPr="00745927">
        <w:rPr>
          <w:rFonts w:ascii="Times New Roman" w:hAnsi="Times New Roman"/>
          <w:b/>
          <w:bCs/>
          <w:bdr w:val="single" w:sz="4" w:space="0" w:color="auto"/>
        </w:rPr>
        <w:instrText xml:space="preserve"> FORMTEXT </w:instrText>
      </w:r>
      <w:r w:rsidRPr="00745927">
        <w:rPr>
          <w:rFonts w:ascii="Times New Roman" w:hAnsi="Times New Roman"/>
          <w:b/>
          <w:bCs/>
          <w:bdr w:val="single" w:sz="4" w:space="0" w:color="auto"/>
        </w:rPr>
      </w:r>
      <w:r w:rsidRPr="00745927">
        <w:rPr>
          <w:rFonts w:ascii="Times New Roman" w:hAnsi="Times New Roman"/>
          <w:b/>
          <w:bCs/>
          <w:bdr w:val="single" w:sz="4" w:space="0" w:color="auto"/>
        </w:rPr>
        <w:fldChar w:fldCharType="separate"/>
      </w:r>
      <w:r w:rsidRPr="00745927">
        <w:rPr>
          <w:rFonts w:ascii="Times New Roman" w:hAnsi="Times New Roman"/>
          <w:b/>
          <w:bCs/>
          <w:noProof/>
          <w:bdr w:val="single" w:sz="4" w:space="0" w:color="auto"/>
        </w:rPr>
        <w:t> </w:t>
      </w:r>
      <w:r w:rsidRPr="00745927">
        <w:rPr>
          <w:rFonts w:ascii="Times New Roman" w:hAnsi="Times New Roman"/>
          <w:b/>
          <w:bCs/>
          <w:noProof/>
          <w:bdr w:val="single" w:sz="4" w:space="0" w:color="auto"/>
        </w:rPr>
        <w:t> </w:t>
      </w:r>
      <w:r w:rsidRPr="00745927">
        <w:rPr>
          <w:rFonts w:ascii="Times New Roman" w:hAnsi="Times New Roman"/>
          <w:b/>
          <w:bCs/>
          <w:noProof/>
          <w:bdr w:val="single" w:sz="4" w:space="0" w:color="auto"/>
        </w:rPr>
        <w:t> </w:t>
      </w:r>
      <w:r w:rsidRPr="00745927">
        <w:rPr>
          <w:rFonts w:ascii="Times New Roman" w:hAnsi="Times New Roman"/>
          <w:b/>
          <w:bCs/>
          <w:noProof/>
          <w:bdr w:val="single" w:sz="4" w:space="0" w:color="auto"/>
        </w:rPr>
        <w:t> </w:t>
      </w:r>
      <w:r w:rsidRPr="00745927">
        <w:rPr>
          <w:rFonts w:ascii="Times New Roman" w:hAnsi="Times New Roman"/>
          <w:b/>
          <w:bCs/>
          <w:noProof/>
          <w:bdr w:val="single" w:sz="4" w:space="0" w:color="auto"/>
        </w:rPr>
        <w:t> </w:t>
      </w:r>
      <w:r w:rsidRPr="00745927">
        <w:rPr>
          <w:rFonts w:ascii="Times New Roman" w:hAnsi="Times New Roman"/>
          <w:b/>
          <w:bCs/>
          <w:bdr w:val="single" w:sz="4" w:space="0" w:color="auto"/>
        </w:rPr>
        <w:fldChar w:fldCharType="end"/>
      </w:r>
    </w:p>
    <w:p w14:paraId="7F1F0AD8" w14:textId="77777777" w:rsidR="00011A94" w:rsidRDefault="00011A94" w:rsidP="00011A94">
      <w:pPr>
        <w:rPr>
          <w:rFonts w:cs="Tahoma"/>
          <w:shd w:val="clear" w:color="auto" w:fill="FDFDFD"/>
        </w:rPr>
      </w:pPr>
      <w:r>
        <w:rPr>
          <w:rFonts w:cs="Tahoma"/>
          <w:shd w:val="clear" w:color="auto" w:fill="FDFDFD"/>
        </w:rPr>
        <w:tab/>
      </w:r>
      <w:r>
        <w:rPr>
          <w:rFonts w:cs="Tahoma"/>
          <w:shd w:val="clear" w:color="auto" w:fill="FDFDFD"/>
        </w:rPr>
        <w:tab/>
      </w:r>
      <w:r>
        <w:rPr>
          <w:rFonts w:cs="Tahoma"/>
          <w:shd w:val="clear" w:color="auto" w:fill="FDFDFD"/>
        </w:rPr>
        <w:tab/>
      </w:r>
      <w:r>
        <w:rPr>
          <w:rFonts w:cs="Tahoma"/>
          <w:shd w:val="clear" w:color="auto" w:fill="FDFDFD"/>
        </w:rPr>
        <w:tab/>
      </w:r>
      <w:r>
        <w:rPr>
          <w:rFonts w:cs="Tahoma"/>
          <w:shd w:val="clear" w:color="auto" w:fill="FDFDFD"/>
        </w:rPr>
        <w:tab/>
      </w:r>
      <w:r>
        <w:rPr>
          <w:rFonts w:cs="Tahoma"/>
          <w:shd w:val="clear" w:color="auto" w:fill="FDFDFD"/>
        </w:rPr>
        <w:tab/>
      </w:r>
      <w:r>
        <w:rPr>
          <w:rFonts w:cs="Tahoma"/>
          <w:shd w:val="clear" w:color="auto" w:fill="FDFDFD"/>
        </w:rPr>
        <w:tab/>
      </w:r>
      <w:r>
        <w:rPr>
          <w:rFonts w:cs="Tahoma"/>
          <w:shd w:val="clear" w:color="auto" w:fill="FDFDFD"/>
        </w:rPr>
        <w:tab/>
      </w:r>
      <w:r>
        <w:rPr>
          <w:rFonts w:cs="Tahoma"/>
          <w:shd w:val="clear" w:color="auto" w:fill="FDFDFD"/>
        </w:rPr>
        <w:tab/>
      </w:r>
      <w:r>
        <w:rPr>
          <w:rFonts w:cs="Tahoma"/>
          <w:shd w:val="clear" w:color="auto" w:fill="FDFDFD"/>
        </w:rPr>
        <w:tab/>
      </w:r>
      <w:r>
        <w:rPr>
          <w:rFonts w:cs="Tahoma"/>
          <w:shd w:val="clear" w:color="auto" w:fill="FDFDFD"/>
        </w:rPr>
        <w:tab/>
      </w:r>
    </w:p>
    <w:p w14:paraId="64F00803" w14:textId="77777777" w:rsidR="00011A94" w:rsidRDefault="00011A94" w:rsidP="00011A94">
      <w:pPr>
        <w:rPr>
          <w:rFonts w:cs="Tahoma"/>
          <w:shd w:val="clear" w:color="auto" w:fill="FDFDFD"/>
        </w:rPr>
      </w:pPr>
    </w:p>
    <w:p w14:paraId="67704B8E" w14:textId="77777777" w:rsidR="00011A94" w:rsidRPr="002721D3" w:rsidRDefault="00011A94" w:rsidP="00011A94">
      <w:pPr>
        <w:rPr>
          <w:rFonts w:ascii="Times New Roman" w:hAnsi="Times New Roman"/>
          <w:shd w:val="clear" w:color="auto" w:fill="FDFDFD"/>
        </w:rPr>
      </w:pPr>
      <w:r w:rsidRPr="002721D3">
        <w:rPr>
          <w:rFonts w:ascii="Times New Roman" w:hAnsi="Times New Roman"/>
          <w:shd w:val="clear" w:color="auto" w:fill="FDFDFD"/>
        </w:rPr>
        <w:t xml:space="preserve">Course attendance agreement: I, </w:t>
      </w:r>
      <w:r w:rsidRPr="002721D3">
        <w:rPr>
          <w:rFonts w:ascii="Times New Roman" w:hAnsi="Times New Roman"/>
          <w:b/>
          <w:bCs/>
        </w:rPr>
        <w:fldChar w:fldCharType="begin">
          <w:ffData>
            <w:name w:val="Text5"/>
            <w:enabled/>
            <w:calcOnExit w:val="0"/>
            <w:textInput/>
          </w:ffData>
        </w:fldChar>
      </w:r>
      <w:r w:rsidRPr="002721D3">
        <w:rPr>
          <w:rFonts w:ascii="Times New Roman" w:hAnsi="Times New Roman"/>
          <w:b/>
          <w:bCs/>
        </w:rPr>
        <w:instrText xml:space="preserve"> FORMTEXT </w:instrText>
      </w:r>
      <w:r w:rsidRPr="002721D3">
        <w:rPr>
          <w:rFonts w:ascii="Times New Roman" w:hAnsi="Times New Roman"/>
          <w:b/>
          <w:bCs/>
        </w:rPr>
      </w:r>
      <w:r w:rsidRPr="002721D3">
        <w:rPr>
          <w:rFonts w:ascii="Times New Roman" w:hAnsi="Times New Roman"/>
          <w:b/>
          <w:bCs/>
        </w:rPr>
        <w:fldChar w:fldCharType="separate"/>
      </w:r>
      <w:r w:rsidRPr="002721D3">
        <w:rPr>
          <w:rFonts w:ascii="Times New Roman" w:hAnsi="Times New Roman"/>
          <w:b/>
          <w:bCs/>
          <w:noProof/>
        </w:rPr>
        <w:t> </w:t>
      </w:r>
      <w:r w:rsidRPr="002721D3">
        <w:rPr>
          <w:rFonts w:ascii="Times New Roman" w:hAnsi="Times New Roman"/>
          <w:b/>
          <w:bCs/>
          <w:noProof/>
        </w:rPr>
        <w:t> </w:t>
      </w:r>
      <w:r w:rsidRPr="002721D3">
        <w:rPr>
          <w:rFonts w:ascii="Times New Roman" w:hAnsi="Times New Roman"/>
          <w:b/>
          <w:bCs/>
          <w:noProof/>
        </w:rPr>
        <w:t> </w:t>
      </w:r>
      <w:r w:rsidRPr="002721D3">
        <w:rPr>
          <w:rFonts w:ascii="Times New Roman" w:hAnsi="Times New Roman"/>
          <w:b/>
          <w:bCs/>
          <w:noProof/>
        </w:rPr>
        <w:t> </w:t>
      </w:r>
      <w:r w:rsidRPr="002721D3">
        <w:rPr>
          <w:rFonts w:ascii="Times New Roman" w:hAnsi="Times New Roman"/>
          <w:b/>
          <w:bCs/>
          <w:noProof/>
        </w:rPr>
        <w:t> </w:t>
      </w:r>
      <w:r w:rsidRPr="002721D3">
        <w:rPr>
          <w:rFonts w:ascii="Times New Roman" w:hAnsi="Times New Roman"/>
          <w:b/>
          <w:bCs/>
        </w:rPr>
        <w:fldChar w:fldCharType="end"/>
      </w:r>
      <w:r w:rsidRPr="002721D3">
        <w:rPr>
          <w:rFonts w:ascii="Times New Roman" w:hAnsi="Times New Roman"/>
          <w:b/>
          <w:bCs/>
        </w:rPr>
        <w:t xml:space="preserve"> </w:t>
      </w:r>
      <w:r>
        <w:rPr>
          <w:rFonts w:ascii="Times New Roman" w:hAnsi="Times New Roman"/>
          <w:b/>
          <w:bCs/>
        </w:rPr>
        <w:t xml:space="preserve">                </w:t>
      </w:r>
      <w:r w:rsidRPr="002721D3">
        <w:rPr>
          <w:rFonts w:ascii="Times New Roman" w:hAnsi="Times New Roman"/>
          <w:b/>
          <w:bCs/>
        </w:rPr>
        <w:t>,</w:t>
      </w:r>
      <w:r w:rsidRPr="002721D3">
        <w:rPr>
          <w:rFonts w:ascii="Times New Roman" w:hAnsi="Times New Roman"/>
          <w:shd w:val="clear" w:color="auto" w:fill="FDFDFD"/>
        </w:rPr>
        <w:t xml:space="preserve"> agree to attend at least 16 hours of the training conference scheduled. Failure to attend the established minimum hours will cause your hotel bill to be your responsibility and not that of the Coroner's Training Board. Exceptions to this sixteen (16) hour requirement are illness, injury, or work-related emergencies which must be approved by the Executive Administrative Assistant of the Coroners Training Board or a designee.</w:t>
      </w:r>
    </w:p>
    <w:p w14:paraId="5A0F7913" w14:textId="77777777" w:rsidR="00011A94" w:rsidRPr="002721D3" w:rsidRDefault="00011A94" w:rsidP="00011A94">
      <w:pPr>
        <w:rPr>
          <w:rFonts w:ascii="Times New Roman" w:hAnsi="Times New Roman"/>
          <w:shd w:val="clear" w:color="auto" w:fill="FDFDFD"/>
        </w:rPr>
      </w:pPr>
    </w:p>
    <w:p w14:paraId="1EA4BCB9" w14:textId="77777777" w:rsidR="00011A94" w:rsidRPr="002721D3" w:rsidRDefault="00011A94" w:rsidP="00011A94">
      <w:pPr>
        <w:rPr>
          <w:rFonts w:ascii="Times New Roman" w:hAnsi="Times New Roman"/>
          <w:shd w:val="clear" w:color="auto" w:fill="FDFDFD"/>
        </w:rPr>
      </w:pPr>
      <w:r w:rsidRPr="002721D3">
        <w:rPr>
          <w:rFonts w:ascii="Times New Roman" w:hAnsi="Times New Roman"/>
          <w:shd w:val="clear" w:color="auto" w:fill="FDFDFD"/>
        </w:rPr>
        <w:t>Attendee ____________________________________</w:t>
      </w:r>
      <w:r w:rsidRPr="002721D3">
        <w:rPr>
          <w:rFonts w:ascii="Times New Roman" w:hAnsi="Times New Roman"/>
          <w:shd w:val="clear" w:color="auto" w:fill="FDFDFD"/>
        </w:rPr>
        <w:tab/>
      </w:r>
      <w:r w:rsidRPr="002721D3">
        <w:rPr>
          <w:rFonts w:ascii="Times New Roman" w:hAnsi="Times New Roman"/>
        </w:rPr>
        <w:tab/>
      </w:r>
      <w:r w:rsidRPr="002721D3">
        <w:rPr>
          <w:rFonts w:ascii="Times New Roman" w:hAnsi="Times New Roman"/>
        </w:rPr>
        <w:tab/>
      </w:r>
      <w:r w:rsidRPr="002721D3">
        <w:rPr>
          <w:rFonts w:ascii="Times New Roman" w:hAnsi="Times New Roman"/>
          <w:shd w:val="clear" w:color="auto" w:fill="FDFDFD"/>
        </w:rPr>
        <w:t xml:space="preserve">Date </w:t>
      </w:r>
      <w:r w:rsidRPr="002721D3">
        <w:rPr>
          <w:rFonts w:ascii="Times New Roman" w:hAnsi="Times New Roman"/>
        </w:rPr>
        <w:fldChar w:fldCharType="begin">
          <w:ffData>
            <w:name w:val="Text5"/>
            <w:enabled/>
            <w:calcOnExit w:val="0"/>
            <w:textInput>
              <w:maxLength w:val="2"/>
            </w:textInput>
          </w:ffData>
        </w:fldChar>
      </w:r>
      <w:bookmarkStart w:id="3" w:name="Text5"/>
      <w:r w:rsidRPr="002721D3">
        <w:rPr>
          <w:rFonts w:ascii="Times New Roman" w:hAnsi="Times New Roman"/>
        </w:rPr>
        <w:instrText xml:space="preserve"> FORMTEXT </w:instrText>
      </w:r>
      <w:r w:rsidRPr="002721D3">
        <w:rPr>
          <w:rFonts w:ascii="Times New Roman" w:hAnsi="Times New Roman"/>
        </w:rPr>
      </w:r>
      <w:r w:rsidRPr="002721D3">
        <w:rPr>
          <w:rFonts w:ascii="Times New Roman" w:hAnsi="Times New Roman"/>
        </w:rPr>
        <w:fldChar w:fldCharType="separate"/>
      </w:r>
      <w:r w:rsidRPr="002721D3">
        <w:rPr>
          <w:rFonts w:ascii="Times New Roman" w:hAnsi="Times New Roman"/>
          <w:noProof/>
        </w:rPr>
        <w:t> </w:t>
      </w:r>
      <w:r w:rsidRPr="002721D3">
        <w:rPr>
          <w:rFonts w:ascii="Times New Roman" w:hAnsi="Times New Roman"/>
          <w:noProof/>
        </w:rPr>
        <w:t> </w:t>
      </w:r>
      <w:r w:rsidRPr="002721D3">
        <w:rPr>
          <w:rFonts w:ascii="Times New Roman" w:hAnsi="Times New Roman"/>
        </w:rPr>
        <w:fldChar w:fldCharType="end"/>
      </w:r>
      <w:bookmarkEnd w:id="3"/>
      <w:r w:rsidRPr="002721D3">
        <w:rPr>
          <w:rFonts w:ascii="Times New Roman" w:hAnsi="Times New Roman"/>
        </w:rPr>
        <w:t>/</w:t>
      </w:r>
      <w:r w:rsidRPr="002721D3">
        <w:rPr>
          <w:rFonts w:ascii="Times New Roman" w:hAnsi="Times New Roman"/>
        </w:rPr>
        <w:fldChar w:fldCharType="begin">
          <w:ffData>
            <w:name w:val=""/>
            <w:enabled/>
            <w:calcOnExit w:val="0"/>
            <w:textInput>
              <w:maxLength w:val="2"/>
            </w:textInput>
          </w:ffData>
        </w:fldChar>
      </w:r>
      <w:r w:rsidRPr="002721D3">
        <w:rPr>
          <w:rFonts w:ascii="Times New Roman" w:hAnsi="Times New Roman"/>
        </w:rPr>
        <w:instrText xml:space="preserve"> FORMTEXT </w:instrText>
      </w:r>
      <w:r w:rsidRPr="002721D3">
        <w:rPr>
          <w:rFonts w:ascii="Times New Roman" w:hAnsi="Times New Roman"/>
        </w:rPr>
      </w:r>
      <w:r w:rsidRPr="002721D3">
        <w:rPr>
          <w:rFonts w:ascii="Times New Roman" w:hAnsi="Times New Roman"/>
        </w:rPr>
        <w:fldChar w:fldCharType="separate"/>
      </w:r>
      <w:r w:rsidRPr="002721D3">
        <w:rPr>
          <w:rFonts w:ascii="Times New Roman" w:hAnsi="Times New Roman"/>
          <w:noProof/>
        </w:rPr>
        <w:t> </w:t>
      </w:r>
      <w:r w:rsidRPr="002721D3">
        <w:rPr>
          <w:rFonts w:ascii="Times New Roman" w:hAnsi="Times New Roman"/>
          <w:noProof/>
        </w:rPr>
        <w:t> </w:t>
      </w:r>
      <w:r w:rsidRPr="002721D3">
        <w:rPr>
          <w:rFonts w:ascii="Times New Roman" w:hAnsi="Times New Roman"/>
        </w:rPr>
        <w:fldChar w:fldCharType="end"/>
      </w:r>
      <w:r w:rsidRPr="002721D3">
        <w:rPr>
          <w:rFonts w:ascii="Times New Roman" w:hAnsi="Times New Roman"/>
        </w:rPr>
        <w:t>/202</w:t>
      </w:r>
      <w:r>
        <w:rPr>
          <w:rFonts w:ascii="Times New Roman" w:hAnsi="Times New Roman"/>
        </w:rPr>
        <w:t>5</w:t>
      </w:r>
    </w:p>
    <w:p w14:paraId="30E8D17C" w14:textId="77777777" w:rsidR="00011A94" w:rsidRPr="002721D3" w:rsidRDefault="00011A94" w:rsidP="00011A94">
      <w:pPr>
        <w:rPr>
          <w:rFonts w:ascii="Times New Roman" w:hAnsi="Times New Roman"/>
        </w:rPr>
      </w:pPr>
      <w:r w:rsidRPr="002721D3">
        <w:rPr>
          <w:rFonts w:ascii="Times New Roman" w:hAnsi="Times New Roman"/>
        </w:rPr>
        <w:tab/>
        <w:t xml:space="preserve">                     (Signature)</w:t>
      </w:r>
    </w:p>
    <w:p w14:paraId="6EB95870" w14:textId="77777777" w:rsidR="00011A94" w:rsidRPr="00CF7A87" w:rsidRDefault="00011A94" w:rsidP="00011A94">
      <w:pPr>
        <w:rPr>
          <w:rFonts w:ascii="Tahoma" w:hAnsi="Tahoma" w:cs="Tahoma"/>
          <w:sz w:val="18"/>
          <w:szCs w:val="18"/>
          <w:shd w:val="clear" w:color="auto" w:fill="FDFDFD"/>
        </w:rPr>
      </w:pPr>
    </w:p>
    <w:p w14:paraId="5782AB16" w14:textId="77777777" w:rsidR="00011A94" w:rsidRDefault="00011A94" w:rsidP="00011A94">
      <w:pPr>
        <w:jc w:val="center"/>
        <w:rPr>
          <w:rFonts w:ascii="Tahoma" w:hAnsi="Tahoma" w:cs="Tahoma"/>
          <w:sz w:val="18"/>
          <w:szCs w:val="18"/>
          <w:u w:val="single"/>
          <w:shd w:val="clear" w:color="auto" w:fill="FDFDFD"/>
        </w:rPr>
      </w:pPr>
    </w:p>
    <w:p w14:paraId="4AEA4222" w14:textId="77777777" w:rsidR="00011A94" w:rsidRDefault="00011A94" w:rsidP="00011A94">
      <w:pPr>
        <w:jc w:val="center"/>
        <w:rPr>
          <w:rFonts w:ascii="Tahoma" w:hAnsi="Tahoma" w:cs="Tahoma"/>
          <w:sz w:val="18"/>
          <w:szCs w:val="18"/>
          <w:u w:val="single"/>
          <w:shd w:val="clear" w:color="auto" w:fill="FDFDFD"/>
        </w:rPr>
      </w:pPr>
    </w:p>
    <w:p w14:paraId="17F7F5B6" w14:textId="77777777" w:rsidR="00011A94" w:rsidRPr="00CF7A87" w:rsidRDefault="00011A94" w:rsidP="00011A94">
      <w:pPr>
        <w:jc w:val="center"/>
        <w:rPr>
          <w:rFonts w:ascii="Tahoma" w:hAnsi="Tahoma" w:cs="Tahoma"/>
          <w:sz w:val="18"/>
          <w:szCs w:val="18"/>
          <w:u w:val="single"/>
          <w:shd w:val="clear" w:color="auto" w:fill="FDFDFD"/>
        </w:rPr>
      </w:pPr>
      <w:r w:rsidRPr="00CF7A87">
        <w:rPr>
          <w:rFonts w:ascii="Tahoma" w:hAnsi="Tahoma" w:cs="Tahoma"/>
          <w:sz w:val="18"/>
          <w:szCs w:val="18"/>
          <w:u w:val="single"/>
          <w:shd w:val="clear" w:color="auto" w:fill="FDFDFD"/>
        </w:rPr>
        <w:t>Submit registration to</w:t>
      </w:r>
    </w:p>
    <w:p w14:paraId="1E99F50D" w14:textId="77777777" w:rsidR="00011A94" w:rsidRPr="00CF7A87" w:rsidRDefault="00011A94" w:rsidP="00011A94">
      <w:pPr>
        <w:pStyle w:val="NoSpacing"/>
        <w:jc w:val="center"/>
        <w:rPr>
          <w:rFonts w:ascii="Tahoma" w:hAnsi="Tahoma" w:cs="Tahoma"/>
          <w:b/>
          <w:bCs/>
          <w:sz w:val="18"/>
          <w:szCs w:val="18"/>
          <w:shd w:val="clear" w:color="auto" w:fill="FDFDFD"/>
        </w:rPr>
      </w:pPr>
      <w:r w:rsidRPr="00CF7A87">
        <w:rPr>
          <w:rFonts w:ascii="Tahoma" w:hAnsi="Tahoma" w:cs="Tahoma"/>
          <w:b/>
          <w:bCs/>
          <w:sz w:val="18"/>
          <w:szCs w:val="18"/>
          <w:shd w:val="clear" w:color="auto" w:fill="FDFDFD"/>
        </w:rPr>
        <w:t>Barker.incoroner@gmail.com</w:t>
      </w:r>
    </w:p>
    <w:bookmarkEnd w:id="0"/>
    <w:p w14:paraId="135AB477" w14:textId="77777777" w:rsidR="00011A94" w:rsidRPr="00CF7A87" w:rsidRDefault="00011A94" w:rsidP="00011A94">
      <w:pPr>
        <w:pStyle w:val="NoSpacing"/>
        <w:jc w:val="center"/>
        <w:rPr>
          <w:rFonts w:ascii="Tahoma" w:hAnsi="Tahoma" w:cs="Tahoma"/>
          <w:sz w:val="18"/>
          <w:szCs w:val="18"/>
          <w:shd w:val="clear" w:color="auto" w:fill="FDFDFD"/>
        </w:rPr>
      </w:pPr>
    </w:p>
    <w:p w14:paraId="19C9EA50" w14:textId="77777777" w:rsidR="00011A94" w:rsidRDefault="00011A94" w:rsidP="00011A94">
      <w:pPr>
        <w:pStyle w:val="NoSpacing"/>
        <w:jc w:val="center"/>
        <w:rPr>
          <w:rFonts w:ascii="Maiandra GD" w:hAnsi="Maiandra GD" w:cs="Tahoma"/>
          <w:b/>
          <w:i/>
          <w:sz w:val="24"/>
          <w:szCs w:val="24"/>
        </w:rPr>
      </w:pPr>
    </w:p>
    <w:p w14:paraId="722EB190" w14:textId="77777777" w:rsidR="00011A94" w:rsidRPr="009A4470" w:rsidRDefault="00011A94" w:rsidP="00011A94">
      <w:pPr>
        <w:pStyle w:val="NoSpacing"/>
        <w:jc w:val="center"/>
        <w:rPr>
          <w:rFonts w:ascii="Maiandra GD" w:hAnsi="Maiandra GD" w:cs="Tahoma"/>
          <w:b/>
          <w:i/>
          <w:sz w:val="24"/>
          <w:szCs w:val="24"/>
        </w:rPr>
      </w:pPr>
      <w:r w:rsidRPr="009A4470">
        <w:rPr>
          <w:rFonts w:ascii="Maiandra GD" w:hAnsi="Maiandra GD" w:cs="Tahoma"/>
          <w:b/>
          <w:i/>
          <w:sz w:val="24"/>
          <w:szCs w:val="24"/>
        </w:rPr>
        <w:t>You will be required to scan in each day and upon returning from lunch breaks and at the end of the day. Please remember to bring your ISCA issued ID card. If you have lost yours, a new one will be available for $5.00.</w:t>
      </w:r>
    </w:p>
    <w:p w14:paraId="045ECB7D" w14:textId="77777777" w:rsidR="00011A94" w:rsidRPr="009A4470" w:rsidRDefault="00011A94" w:rsidP="00011A94">
      <w:pPr>
        <w:pStyle w:val="NoSpacing"/>
        <w:jc w:val="center"/>
        <w:rPr>
          <w:rFonts w:ascii="Maiandra GD" w:hAnsi="Maiandra GD" w:cs="Tahoma"/>
          <w:b/>
          <w:i/>
          <w:sz w:val="24"/>
          <w:szCs w:val="24"/>
        </w:rPr>
      </w:pPr>
    </w:p>
    <w:p w14:paraId="43B13CB9" w14:textId="77777777" w:rsidR="00011A94" w:rsidRPr="009A4470" w:rsidRDefault="00011A94" w:rsidP="00011A94">
      <w:pPr>
        <w:pStyle w:val="NoSpacing"/>
        <w:jc w:val="center"/>
        <w:rPr>
          <w:rFonts w:ascii="Maiandra GD" w:hAnsi="Maiandra GD" w:cs="Tahoma"/>
          <w:b/>
          <w:i/>
          <w:sz w:val="24"/>
          <w:szCs w:val="24"/>
        </w:rPr>
      </w:pPr>
      <w:r w:rsidRPr="009A4470">
        <w:rPr>
          <w:rFonts w:ascii="Maiandra GD" w:hAnsi="Maiandra GD" w:cs="Tahoma"/>
          <w:b/>
          <w:i/>
          <w:sz w:val="24"/>
          <w:szCs w:val="24"/>
        </w:rPr>
        <w:t>Breaks are given at the discretion of the speaker. Video and/or audio taping of any sessions or parts thereof is not permitted. Although precautions are taken to prevent schedule changes, speakers and program schedules may change due to unforeseen circumstances.</w:t>
      </w:r>
    </w:p>
    <w:p w14:paraId="01735589" w14:textId="77777777" w:rsidR="00011A94" w:rsidRPr="009A4470" w:rsidRDefault="00011A94" w:rsidP="00011A94">
      <w:pPr>
        <w:pStyle w:val="NoSpacing"/>
        <w:jc w:val="center"/>
        <w:rPr>
          <w:rFonts w:ascii="Maiandra GD" w:hAnsi="Maiandra GD" w:cs="Tahoma"/>
          <w:b/>
          <w:i/>
          <w:sz w:val="24"/>
          <w:szCs w:val="24"/>
        </w:rPr>
      </w:pPr>
    </w:p>
    <w:p w14:paraId="40A51175" w14:textId="77777777" w:rsidR="00011A94" w:rsidRPr="009A4470" w:rsidRDefault="00011A94" w:rsidP="00011A94">
      <w:pPr>
        <w:pStyle w:val="NoSpacing"/>
        <w:jc w:val="center"/>
        <w:rPr>
          <w:rFonts w:ascii="Maiandra GD" w:hAnsi="Maiandra GD" w:cs="Tahoma"/>
          <w:b/>
          <w:i/>
          <w:sz w:val="24"/>
          <w:szCs w:val="24"/>
        </w:rPr>
      </w:pPr>
      <w:r w:rsidRPr="009A4470">
        <w:rPr>
          <w:rFonts w:ascii="Maiandra GD" w:hAnsi="Maiandra GD" w:cs="Tahoma"/>
          <w:b/>
          <w:i/>
          <w:sz w:val="24"/>
          <w:szCs w:val="24"/>
        </w:rPr>
        <w:t>No one under the age of 18 will be permitted into the lecture area.</w:t>
      </w:r>
    </w:p>
    <w:p w14:paraId="179B812F" w14:textId="77777777" w:rsidR="00011A94" w:rsidRPr="009A4470" w:rsidRDefault="00011A94" w:rsidP="00011A94">
      <w:pPr>
        <w:pStyle w:val="NoSpacing"/>
        <w:jc w:val="center"/>
        <w:rPr>
          <w:rFonts w:ascii="Maiandra GD" w:hAnsi="Maiandra GD" w:cs="Tahoma"/>
          <w:b/>
          <w:i/>
          <w:sz w:val="24"/>
          <w:szCs w:val="24"/>
        </w:rPr>
      </w:pPr>
    </w:p>
    <w:p w14:paraId="43B7B88C" w14:textId="77777777" w:rsidR="00011A94" w:rsidRPr="009A4470" w:rsidRDefault="00011A94" w:rsidP="00011A94">
      <w:pPr>
        <w:pStyle w:val="NoSpacing"/>
        <w:jc w:val="center"/>
        <w:rPr>
          <w:rFonts w:ascii="Maiandra GD" w:hAnsi="Maiandra GD" w:cs="Tahoma"/>
          <w:b/>
          <w:i/>
          <w:sz w:val="24"/>
          <w:szCs w:val="24"/>
        </w:rPr>
      </w:pPr>
      <w:r w:rsidRPr="009A4470">
        <w:rPr>
          <w:rFonts w:ascii="Maiandra GD" w:hAnsi="Maiandra GD" w:cs="Tahoma"/>
          <w:b/>
          <w:i/>
          <w:sz w:val="24"/>
          <w:szCs w:val="24"/>
        </w:rPr>
        <w:t xml:space="preserve">Please turn off all </w:t>
      </w:r>
      <w:r>
        <w:rPr>
          <w:rFonts w:ascii="Maiandra GD" w:hAnsi="Maiandra GD" w:cs="Tahoma"/>
          <w:b/>
          <w:i/>
          <w:sz w:val="24"/>
          <w:szCs w:val="24"/>
        </w:rPr>
        <w:t xml:space="preserve">electronics </w:t>
      </w:r>
      <w:r w:rsidRPr="009A4470">
        <w:rPr>
          <w:rFonts w:ascii="Maiandra GD" w:hAnsi="Maiandra GD" w:cs="Tahoma"/>
          <w:b/>
          <w:i/>
          <w:sz w:val="24"/>
          <w:szCs w:val="24"/>
        </w:rPr>
        <w:t xml:space="preserve">or be subject to $5.00 fine per </w:t>
      </w:r>
    </w:p>
    <w:p w14:paraId="7A2FAFD8" w14:textId="77777777" w:rsidR="00011A94" w:rsidRPr="009A4470" w:rsidRDefault="00011A94" w:rsidP="00011A94">
      <w:pPr>
        <w:pStyle w:val="NoSpacing"/>
        <w:jc w:val="center"/>
        <w:rPr>
          <w:rFonts w:ascii="Maiandra GD" w:hAnsi="Maiandra GD" w:cs="Tahoma"/>
          <w:b/>
          <w:i/>
          <w:sz w:val="24"/>
          <w:szCs w:val="24"/>
        </w:rPr>
      </w:pPr>
      <w:r w:rsidRPr="009A4470">
        <w:rPr>
          <w:rFonts w:ascii="Maiandra GD" w:hAnsi="Maiandra GD" w:cs="Tahoma"/>
          <w:b/>
          <w:i/>
          <w:sz w:val="24"/>
          <w:szCs w:val="24"/>
        </w:rPr>
        <w:t>incident going to the Dr. David Dennis scholarship fund.</w:t>
      </w:r>
    </w:p>
    <w:p w14:paraId="4E38CE09" w14:textId="77777777" w:rsidR="007E35EA" w:rsidRDefault="007E35EA"/>
    <w:sectPr w:rsidR="007E35EA" w:rsidSect="008F4F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94"/>
    <w:rsid w:val="00011A94"/>
    <w:rsid w:val="00152BCD"/>
    <w:rsid w:val="00377D3B"/>
    <w:rsid w:val="004D5578"/>
    <w:rsid w:val="006D1541"/>
    <w:rsid w:val="007775FE"/>
    <w:rsid w:val="007E35EA"/>
    <w:rsid w:val="008F4F35"/>
    <w:rsid w:val="009002F2"/>
    <w:rsid w:val="0093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A7B5"/>
  <w15:chartTrackingRefBased/>
  <w15:docId w15:val="{16790C7E-C8D3-4E9F-AAAC-D0B1AD44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1A94"/>
    <w:pPr>
      <w:spacing w:after="0" w:line="240" w:lineRule="auto"/>
    </w:pPr>
    <w:rPr>
      <w:rFonts w:ascii="Cambria" w:eastAsia="Times New Roman" w:hAnsi="Cambria" w:cs="Times New Roman"/>
      <w:kern w:val="0"/>
      <w:sz w:val="24"/>
      <w:szCs w:val="24"/>
      <w14:ligatures w14:val="none"/>
    </w:rPr>
  </w:style>
  <w:style w:type="paragraph" w:styleId="Heading1">
    <w:name w:val="heading 1"/>
    <w:basedOn w:val="Normal"/>
    <w:next w:val="Normal"/>
    <w:link w:val="Heading1Char"/>
    <w:uiPriority w:val="9"/>
    <w:qFormat/>
    <w:rsid w:val="00011A9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1A9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1A9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1A9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11A9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11A9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11A9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11A9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11A9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33664"/>
    <w:pPr>
      <w:framePr w:w="7920" w:h="1980" w:hRule="exact" w:hSpace="180" w:wrap="auto" w:hAnchor="page" w:xAlign="center" w:yAlign="bottom"/>
      <w:ind w:left="2880"/>
    </w:pPr>
    <w:rPr>
      <w:rFonts w:asciiTheme="majorHAnsi" w:eastAsiaTheme="majorEastAsia" w:hAnsiTheme="majorHAnsi" w:cstheme="majorBidi"/>
      <w:b/>
      <w:kern w:val="2"/>
      <w:sz w:val="32"/>
      <w14:ligatures w14:val="standardContextual"/>
    </w:rPr>
  </w:style>
  <w:style w:type="character" w:customStyle="1" w:styleId="Heading1Char">
    <w:name w:val="Heading 1 Char"/>
    <w:basedOn w:val="DefaultParagraphFont"/>
    <w:link w:val="Heading1"/>
    <w:uiPriority w:val="9"/>
    <w:rsid w:val="00011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A94"/>
    <w:rPr>
      <w:rFonts w:eastAsiaTheme="majorEastAsia" w:cstheme="majorBidi"/>
      <w:color w:val="272727" w:themeColor="text1" w:themeTint="D8"/>
    </w:rPr>
  </w:style>
  <w:style w:type="paragraph" w:styleId="Title">
    <w:name w:val="Title"/>
    <w:basedOn w:val="Normal"/>
    <w:next w:val="Normal"/>
    <w:link w:val="TitleChar"/>
    <w:uiPriority w:val="10"/>
    <w:qFormat/>
    <w:rsid w:val="00011A9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1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A9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1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A9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11A94"/>
    <w:rPr>
      <w:i/>
      <w:iCs/>
      <w:color w:val="404040" w:themeColor="text1" w:themeTint="BF"/>
    </w:rPr>
  </w:style>
  <w:style w:type="paragraph" w:styleId="ListParagraph">
    <w:name w:val="List Paragraph"/>
    <w:basedOn w:val="Normal"/>
    <w:uiPriority w:val="34"/>
    <w:qFormat/>
    <w:rsid w:val="00011A9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11A94"/>
    <w:rPr>
      <w:i/>
      <w:iCs/>
      <w:color w:val="0F4761" w:themeColor="accent1" w:themeShade="BF"/>
    </w:rPr>
  </w:style>
  <w:style w:type="paragraph" w:styleId="IntenseQuote">
    <w:name w:val="Intense Quote"/>
    <w:basedOn w:val="Normal"/>
    <w:next w:val="Normal"/>
    <w:link w:val="IntenseQuoteChar"/>
    <w:uiPriority w:val="30"/>
    <w:qFormat/>
    <w:rsid w:val="00011A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11A94"/>
    <w:rPr>
      <w:i/>
      <w:iCs/>
      <w:color w:val="0F4761" w:themeColor="accent1" w:themeShade="BF"/>
    </w:rPr>
  </w:style>
  <w:style w:type="character" w:styleId="IntenseReference">
    <w:name w:val="Intense Reference"/>
    <w:basedOn w:val="DefaultParagraphFont"/>
    <w:uiPriority w:val="32"/>
    <w:qFormat/>
    <w:rsid w:val="00011A94"/>
    <w:rPr>
      <w:b/>
      <w:bCs/>
      <w:smallCaps/>
      <w:color w:val="0F4761" w:themeColor="accent1" w:themeShade="BF"/>
      <w:spacing w:val="5"/>
    </w:rPr>
  </w:style>
  <w:style w:type="paragraph" w:styleId="NoSpacing">
    <w:name w:val="No Spacing"/>
    <w:uiPriority w:val="1"/>
    <w:qFormat/>
    <w:rsid w:val="00011A9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Barker</dc:creator>
  <cp:keywords/>
  <dc:description/>
  <cp:lastModifiedBy>Anderson, Margaret L</cp:lastModifiedBy>
  <cp:revision>4</cp:revision>
  <dcterms:created xsi:type="dcterms:W3CDTF">2025-05-01T18:23:00Z</dcterms:created>
  <dcterms:modified xsi:type="dcterms:W3CDTF">2025-05-01T22:55:00Z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2025-05-01T18:23:21Z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f17a44af-fa30-4a21-9c90-325897b2ddd6</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